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22577" w14:textId="77777777" w:rsidR="006E4CEF" w:rsidRDefault="00A15FFD">
      <w:proofErr w:type="spellStart"/>
      <w:r>
        <w:t>Biostats</w:t>
      </w:r>
      <w:proofErr w:type="spellEnd"/>
      <w:r>
        <w:t xml:space="preserve"> 518 Homework #</w:t>
      </w:r>
      <w:commentRangeStart w:id="0"/>
      <w:r>
        <w:t>5</w:t>
      </w:r>
      <w:commentRangeEnd w:id="0"/>
      <w:r w:rsidR="00BB5554">
        <w:rPr>
          <w:rStyle w:val="CommentReference"/>
        </w:rPr>
        <w:commentReference w:id="0"/>
      </w:r>
    </w:p>
    <w:p w14:paraId="35A43580" w14:textId="77777777" w:rsidR="00A15FFD" w:rsidRDefault="00A15FFD"/>
    <w:p w14:paraId="77A53F38" w14:textId="77777777" w:rsidR="00A15FFD" w:rsidRDefault="00A15FFD" w:rsidP="00A15FFD">
      <w:pPr>
        <w:pStyle w:val="ListParagraph"/>
        <w:numPr>
          <w:ilvl w:val="0"/>
          <w:numId w:val="2"/>
        </w:numPr>
      </w:pPr>
      <w:commentRangeStart w:id="2"/>
      <w:r>
        <w:t>Question</w:t>
      </w:r>
      <w:commentRangeEnd w:id="2"/>
      <w:r w:rsidR="003130EA">
        <w:rPr>
          <w:rStyle w:val="CommentReference"/>
        </w:rPr>
        <w:commentReference w:id="2"/>
      </w:r>
      <w:r>
        <w:t xml:space="preserve"> </w:t>
      </w:r>
      <w:commentRangeStart w:id="3"/>
      <w:r>
        <w:t>1</w:t>
      </w:r>
      <w:commentRangeEnd w:id="3"/>
      <w:r w:rsidR="00FE4EB0">
        <w:rPr>
          <w:rStyle w:val="CommentReference"/>
        </w:rPr>
        <w:commentReference w:id="3"/>
      </w:r>
    </w:p>
    <w:p w14:paraId="752B286E" w14:textId="77777777" w:rsidR="00A03114" w:rsidRPr="00A03114" w:rsidRDefault="00A03114" w:rsidP="00A03114">
      <w:pPr>
        <w:pStyle w:val="ListParagraph"/>
        <w:numPr>
          <w:ilvl w:val="1"/>
          <w:numId w:val="2"/>
        </w:numPr>
      </w:pPr>
    </w:p>
    <w:p w14:paraId="197751BD" w14:textId="77777777" w:rsidR="00A15FFD" w:rsidRDefault="00A15FFD" w:rsidP="00A03114">
      <w:pPr>
        <w:pStyle w:val="ListParagraph"/>
        <w:numPr>
          <w:ilvl w:val="2"/>
          <w:numId w:val="2"/>
        </w:numPr>
      </w:pPr>
      <w:r w:rsidRPr="00A03114">
        <w:rPr>
          <w:b/>
        </w:rPr>
        <w:t>Method:</w:t>
      </w:r>
      <w:r>
        <w:t xml:space="preserve"> Perform a logistic regression and then a Wald test to obtain a point estimate for odds ratio and then a 95% confidence interval for that odds ratio</w:t>
      </w:r>
      <w:r w:rsidR="00D45601">
        <w:t>. I am also going to create a table of basic statistics:</w:t>
      </w:r>
    </w:p>
    <w:tbl>
      <w:tblPr>
        <w:tblW w:w="7800" w:type="dxa"/>
        <w:jc w:val="center"/>
        <w:tblLook w:val="04A0" w:firstRow="1" w:lastRow="0" w:firstColumn="1" w:lastColumn="0" w:noHBand="0" w:noVBand="1"/>
      </w:tblPr>
      <w:tblGrid>
        <w:gridCol w:w="1300"/>
        <w:gridCol w:w="1300"/>
        <w:gridCol w:w="1300"/>
        <w:gridCol w:w="1300"/>
        <w:gridCol w:w="1300"/>
        <w:gridCol w:w="1300"/>
      </w:tblGrid>
      <w:tr w:rsidR="00D45601" w:rsidRPr="00D45601" w14:paraId="4D35DD96"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11878605" w14:textId="05A792F2" w:rsidR="00D45601" w:rsidRPr="00D45601" w:rsidRDefault="00A03114"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R</w:t>
            </w:r>
            <w:r w:rsidR="00D45601" w:rsidRPr="00D45601">
              <w:rPr>
                <w:rFonts w:ascii="Calibri" w:eastAsia="Times New Roman" w:hAnsi="Calibri" w:cs="Times New Roman"/>
                <w:b/>
                <w:bCs/>
                <w:color w:val="000000"/>
              </w:rPr>
              <w:t>ace</w:t>
            </w:r>
          </w:p>
        </w:tc>
        <w:tc>
          <w:tcPr>
            <w:tcW w:w="1300" w:type="dxa"/>
            <w:tcBorders>
              <w:top w:val="nil"/>
              <w:left w:val="nil"/>
              <w:bottom w:val="nil"/>
              <w:right w:val="nil"/>
            </w:tcBorders>
            <w:shd w:val="clear" w:color="auto" w:fill="auto"/>
            <w:noWrap/>
            <w:vAlign w:val="bottom"/>
            <w:hideMark/>
          </w:tcPr>
          <w:p w14:paraId="172D36CD"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3C9C06CD"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48BDC661"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p50</w:t>
            </w:r>
          </w:p>
        </w:tc>
        <w:tc>
          <w:tcPr>
            <w:tcW w:w="1300" w:type="dxa"/>
            <w:tcBorders>
              <w:top w:val="nil"/>
              <w:left w:val="nil"/>
              <w:bottom w:val="nil"/>
              <w:right w:val="nil"/>
            </w:tcBorders>
            <w:shd w:val="clear" w:color="auto" w:fill="auto"/>
            <w:noWrap/>
            <w:vAlign w:val="bottom"/>
            <w:hideMark/>
          </w:tcPr>
          <w:p w14:paraId="33706443"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max</w:t>
            </w:r>
          </w:p>
        </w:tc>
        <w:tc>
          <w:tcPr>
            <w:tcW w:w="1300" w:type="dxa"/>
            <w:tcBorders>
              <w:top w:val="nil"/>
              <w:left w:val="nil"/>
              <w:bottom w:val="nil"/>
              <w:right w:val="nil"/>
            </w:tcBorders>
            <w:shd w:val="clear" w:color="auto" w:fill="auto"/>
            <w:noWrap/>
            <w:vAlign w:val="bottom"/>
            <w:hideMark/>
          </w:tcPr>
          <w:p w14:paraId="79C31CD4" w14:textId="77777777" w:rsidR="00D45601" w:rsidRPr="00D45601" w:rsidRDefault="00D45601" w:rsidP="00D45601">
            <w:pPr>
              <w:jc w:val="center"/>
              <w:rPr>
                <w:rFonts w:ascii="Calibri" w:eastAsia="Times New Roman" w:hAnsi="Calibri" w:cs="Times New Roman"/>
                <w:b/>
                <w:bCs/>
                <w:color w:val="000000"/>
              </w:rPr>
            </w:pPr>
            <w:proofErr w:type="spellStart"/>
            <w:r w:rsidRPr="00D45601">
              <w:rPr>
                <w:rFonts w:ascii="Calibri" w:eastAsia="Times New Roman" w:hAnsi="Calibri" w:cs="Times New Roman"/>
                <w:b/>
                <w:bCs/>
                <w:color w:val="000000"/>
              </w:rPr>
              <w:t>sd</w:t>
            </w:r>
            <w:proofErr w:type="spellEnd"/>
          </w:p>
        </w:tc>
      </w:tr>
      <w:tr w:rsidR="00D45601" w:rsidRPr="00D45601" w14:paraId="0369BF66"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2682A4FA"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1 = White</w:t>
            </w:r>
          </w:p>
        </w:tc>
        <w:tc>
          <w:tcPr>
            <w:tcW w:w="1300" w:type="dxa"/>
            <w:tcBorders>
              <w:top w:val="nil"/>
              <w:left w:val="nil"/>
              <w:bottom w:val="nil"/>
              <w:right w:val="nil"/>
            </w:tcBorders>
            <w:shd w:val="clear" w:color="auto" w:fill="auto"/>
            <w:noWrap/>
            <w:vAlign w:val="bottom"/>
            <w:hideMark/>
          </w:tcPr>
          <w:p w14:paraId="7CFFCA5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0.0979021</w:t>
            </w:r>
          </w:p>
        </w:tc>
        <w:tc>
          <w:tcPr>
            <w:tcW w:w="1300" w:type="dxa"/>
            <w:tcBorders>
              <w:top w:val="nil"/>
              <w:left w:val="nil"/>
              <w:bottom w:val="nil"/>
              <w:right w:val="nil"/>
            </w:tcBorders>
            <w:shd w:val="clear" w:color="auto" w:fill="auto"/>
            <w:noWrap/>
            <w:vAlign w:val="bottom"/>
            <w:hideMark/>
          </w:tcPr>
          <w:p w14:paraId="7C030675"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B1BAB05"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F7CA3AE"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3B9FFAEA"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0.2974423</w:t>
            </w:r>
          </w:p>
        </w:tc>
      </w:tr>
      <w:tr w:rsidR="00D45601" w:rsidRPr="00D45601" w14:paraId="68789997"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0AE05E1C"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2 = Black</w:t>
            </w:r>
          </w:p>
        </w:tc>
        <w:tc>
          <w:tcPr>
            <w:tcW w:w="1300" w:type="dxa"/>
            <w:tcBorders>
              <w:top w:val="nil"/>
              <w:left w:val="nil"/>
              <w:bottom w:val="nil"/>
              <w:right w:val="nil"/>
            </w:tcBorders>
            <w:shd w:val="clear" w:color="auto" w:fill="auto"/>
            <w:noWrap/>
            <w:vAlign w:val="bottom"/>
            <w:hideMark/>
          </w:tcPr>
          <w:p w14:paraId="5C87188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0.1730769</w:t>
            </w:r>
          </w:p>
        </w:tc>
        <w:tc>
          <w:tcPr>
            <w:tcW w:w="1300" w:type="dxa"/>
            <w:tcBorders>
              <w:top w:val="nil"/>
              <w:left w:val="nil"/>
              <w:bottom w:val="nil"/>
              <w:right w:val="nil"/>
            </w:tcBorders>
            <w:shd w:val="clear" w:color="auto" w:fill="auto"/>
            <w:noWrap/>
            <w:vAlign w:val="bottom"/>
            <w:hideMark/>
          </w:tcPr>
          <w:p w14:paraId="45C51ABC"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59F656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F0208B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4C154EB0"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0.3801458</w:t>
            </w:r>
          </w:p>
        </w:tc>
      </w:tr>
      <w:tr w:rsidR="00D45601" w:rsidRPr="00D45601" w14:paraId="4F042EEF"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75A92605"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3 = Asian</w:t>
            </w:r>
          </w:p>
        </w:tc>
        <w:tc>
          <w:tcPr>
            <w:tcW w:w="1300" w:type="dxa"/>
            <w:tcBorders>
              <w:top w:val="nil"/>
              <w:left w:val="nil"/>
              <w:bottom w:val="nil"/>
              <w:right w:val="nil"/>
            </w:tcBorders>
            <w:shd w:val="clear" w:color="auto" w:fill="auto"/>
            <w:noWrap/>
            <w:vAlign w:val="bottom"/>
            <w:hideMark/>
          </w:tcPr>
          <w:p w14:paraId="75248AC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0.0638298</w:t>
            </w:r>
          </w:p>
        </w:tc>
        <w:tc>
          <w:tcPr>
            <w:tcW w:w="1300" w:type="dxa"/>
            <w:tcBorders>
              <w:top w:val="nil"/>
              <w:left w:val="nil"/>
              <w:bottom w:val="nil"/>
              <w:right w:val="nil"/>
            </w:tcBorders>
            <w:shd w:val="clear" w:color="auto" w:fill="auto"/>
            <w:noWrap/>
            <w:vAlign w:val="bottom"/>
            <w:hideMark/>
          </w:tcPr>
          <w:p w14:paraId="15ED8D0D"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5548F693"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6B2850D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04B280CF"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0.2470922</w:t>
            </w:r>
          </w:p>
        </w:tc>
      </w:tr>
      <w:tr w:rsidR="00D45601" w:rsidRPr="00D45601" w14:paraId="16F13DF7"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6E896754"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4 = Other</w:t>
            </w:r>
          </w:p>
        </w:tc>
        <w:tc>
          <w:tcPr>
            <w:tcW w:w="1300" w:type="dxa"/>
            <w:tcBorders>
              <w:top w:val="nil"/>
              <w:left w:val="nil"/>
              <w:bottom w:val="nil"/>
              <w:right w:val="nil"/>
            </w:tcBorders>
            <w:shd w:val="clear" w:color="auto" w:fill="auto"/>
            <w:noWrap/>
            <w:vAlign w:val="bottom"/>
            <w:hideMark/>
          </w:tcPr>
          <w:p w14:paraId="284DFFEC"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0.1666667</w:t>
            </w:r>
          </w:p>
        </w:tc>
        <w:tc>
          <w:tcPr>
            <w:tcW w:w="1300" w:type="dxa"/>
            <w:tcBorders>
              <w:top w:val="nil"/>
              <w:left w:val="nil"/>
              <w:bottom w:val="nil"/>
              <w:right w:val="nil"/>
            </w:tcBorders>
            <w:shd w:val="clear" w:color="auto" w:fill="auto"/>
            <w:noWrap/>
            <w:vAlign w:val="bottom"/>
            <w:hideMark/>
          </w:tcPr>
          <w:p w14:paraId="535FC4B2"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C09B0D7"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AD1E93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21ECDD44"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0.3892495</w:t>
            </w:r>
          </w:p>
        </w:tc>
      </w:tr>
      <w:tr w:rsidR="00D45601" w:rsidRPr="00D45601" w14:paraId="10038003"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3FE2F26A"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007AA381"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0.107483</w:t>
            </w:r>
          </w:p>
        </w:tc>
        <w:tc>
          <w:tcPr>
            <w:tcW w:w="1300" w:type="dxa"/>
            <w:tcBorders>
              <w:top w:val="nil"/>
              <w:left w:val="nil"/>
              <w:bottom w:val="nil"/>
              <w:right w:val="nil"/>
            </w:tcBorders>
            <w:shd w:val="clear" w:color="auto" w:fill="auto"/>
            <w:noWrap/>
            <w:vAlign w:val="bottom"/>
            <w:hideMark/>
          </w:tcPr>
          <w:p w14:paraId="7BDF3AEA"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E425E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748F273F"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32E1804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0.3099372</w:t>
            </w:r>
          </w:p>
        </w:tc>
      </w:tr>
    </w:tbl>
    <w:p w14:paraId="7152A07E" w14:textId="77777777" w:rsidR="00D45601" w:rsidRDefault="00D45601" w:rsidP="00A03114">
      <w:pPr>
        <w:ind w:left="360"/>
      </w:pPr>
    </w:p>
    <w:p w14:paraId="09E404D4" w14:textId="6D775C4B" w:rsidR="00A15FFD" w:rsidRDefault="00A15FFD" w:rsidP="00A03114">
      <w:pPr>
        <w:pStyle w:val="ListParagraph"/>
        <w:numPr>
          <w:ilvl w:val="2"/>
          <w:numId w:val="2"/>
        </w:numPr>
      </w:pPr>
      <w:r w:rsidRPr="00A15FFD">
        <w:rPr>
          <w:b/>
        </w:rPr>
        <w:t>Inference:</w:t>
      </w:r>
      <w:r>
        <w:t xml:space="preserve"> The resulting equation from the logistic regression is </w:t>
      </w:r>
      <w:proofErr w:type="gramStart"/>
      <w:r>
        <w:t>E(</w:t>
      </w:r>
      <w:proofErr w:type="gramEnd"/>
      <w:r>
        <w:t>diabetic state | race) = -2.3095 + 0.1434(race).</w:t>
      </w:r>
      <w:r w:rsidR="008958EA">
        <w:t xml:space="preserve"> The 95% CI for race is -.1639128 and .</w:t>
      </w:r>
      <w:r w:rsidR="008958EA" w:rsidRPr="008958EA">
        <w:t>450804</w:t>
      </w:r>
      <w:r w:rsidR="008958EA">
        <w:t xml:space="preserve">. The 95% CI for the intercept is </w:t>
      </w:r>
      <w:r w:rsidR="008958EA" w:rsidRPr="008958EA">
        <w:t>-2.790673</w:t>
      </w:r>
      <w:r w:rsidR="008958EA">
        <w:t xml:space="preserve"> and </w:t>
      </w:r>
      <w:r w:rsidR="008958EA" w:rsidRPr="008958EA">
        <w:t>-1.82839</w:t>
      </w:r>
      <w:r w:rsidR="008958EA">
        <w:t>. This means the odds of being diabetic is 2.</w:t>
      </w:r>
      <w:r w:rsidR="00A03114">
        <w:t>1</w:t>
      </w:r>
      <w:r w:rsidR="008958EA">
        <w:t xml:space="preserve"> times less when you are white before the MRI.</w:t>
      </w:r>
    </w:p>
    <w:p w14:paraId="171CAA5A" w14:textId="2CAA7E33" w:rsidR="00A03114" w:rsidRDefault="007B4422" w:rsidP="00A15FFD">
      <w:pPr>
        <w:pStyle w:val="ListParagraph"/>
        <w:numPr>
          <w:ilvl w:val="1"/>
          <w:numId w:val="2"/>
        </w:numPr>
      </w:pPr>
      <w:commentRangeStart w:id="4"/>
      <w:r>
        <w:t>The</w:t>
      </w:r>
      <w:commentRangeEnd w:id="4"/>
      <w:r w:rsidR="00FE4EB0">
        <w:rPr>
          <w:rStyle w:val="CommentReference"/>
        </w:rPr>
        <w:commentReference w:id="4"/>
      </w:r>
      <w:r>
        <w:t xml:space="preserve"> intercept means that people in general have are 2.3x less likely to be diagnosed with diabetes before the MRI.</w:t>
      </w:r>
    </w:p>
    <w:p w14:paraId="71503267" w14:textId="3485A852" w:rsidR="007B4422" w:rsidRDefault="007B4422" w:rsidP="007B4422">
      <w:pPr>
        <w:pStyle w:val="ListParagraph"/>
        <w:numPr>
          <w:ilvl w:val="2"/>
          <w:numId w:val="2"/>
        </w:numPr>
      </w:pPr>
      <w:r>
        <w:t>E(diabetic state | race) = -2.3095 + 0.1434(1) = -2.156</w:t>
      </w:r>
    </w:p>
    <w:p w14:paraId="09FB9673" w14:textId="6571FFE1" w:rsidR="007B4422" w:rsidRDefault="007B4422" w:rsidP="007B4422">
      <w:pPr>
        <w:pStyle w:val="ListParagraph"/>
        <w:numPr>
          <w:ilvl w:val="3"/>
          <w:numId w:val="2"/>
        </w:numPr>
      </w:pPr>
      <w:r>
        <w:t>Whites have a 2.1x lower odds of being diagnosed with diabetes before the MRI</w:t>
      </w:r>
    </w:p>
    <w:p w14:paraId="6B2A0999" w14:textId="252917E0" w:rsidR="007B4422" w:rsidRDefault="007B4422" w:rsidP="007B4422">
      <w:pPr>
        <w:pStyle w:val="ListParagraph"/>
        <w:numPr>
          <w:ilvl w:val="2"/>
          <w:numId w:val="2"/>
        </w:numPr>
      </w:pPr>
      <w:r>
        <w:t>E(diabetic state | race) = -2.3095 + 0.1434(2) = -2.013</w:t>
      </w:r>
    </w:p>
    <w:p w14:paraId="129056C1" w14:textId="6ACEFAAE" w:rsidR="007B4422" w:rsidRDefault="007B4422" w:rsidP="007B4422">
      <w:pPr>
        <w:pStyle w:val="ListParagraph"/>
        <w:numPr>
          <w:ilvl w:val="3"/>
          <w:numId w:val="2"/>
        </w:numPr>
      </w:pPr>
      <w:r>
        <w:t>Blacks have a 2x lower odds of being diagnosed with diabetes before the MRI</w:t>
      </w:r>
    </w:p>
    <w:p w14:paraId="302319BC" w14:textId="06971142" w:rsidR="007B4422" w:rsidRDefault="007B4422" w:rsidP="007B4422">
      <w:pPr>
        <w:pStyle w:val="ListParagraph"/>
        <w:numPr>
          <w:ilvl w:val="2"/>
          <w:numId w:val="2"/>
        </w:numPr>
      </w:pPr>
      <w:r>
        <w:t>E(diabetic state | race) = -2.3095 + 0.1434(3) = -1.869</w:t>
      </w:r>
    </w:p>
    <w:p w14:paraId="3BA04E82" w14:textId="7277B064" w:rsidR="007B4422" w:rsidRDefault="007B4422" w:rsidP="007B4422">
      <w:pPr>
        <w:pStyle w:val="ListParagraph"/>
        <w:numPr>
          <w:ilvl w:val="3"/>
          <w:numId w:val="2"/>
        </w:numPr>
      </w:pPr>
      <w:r>
        <w:t>Asians have a 1.8x lower odds of being diagnosed with diabetes before the MRI</w:t>
      </w:r>
    </w:p>
    <w:p w14:paraId="67EA2D09" w14:textId="2F0911C6" w:rsidR="007B4422" w:rsidRDefault="007B4422" w:rsidP="007B4422">
      <w:pPr>
        <w:pStyle w:val="ListParagraph"/>
        <w:numPr>
          <w:ilvl w:val="2"/>
          <w:numId w:val="2"/>
        </w:numPr>
      </w:pPr>
      <w:r>
        <w:t>E(diabetic state | race) = -2.3095 + 0.1434(4) = -1.726</w:t>
      </w:r>
    </w:p>
    <w:p w14:paraId="3C0A928E" w14:textId="29520715" w:rsidR="007B4422" w:rsidRDefault="007B4422" w:rsidP="007B4422">
      <w:pPr>
        <w:pStyle w:val="ListParagraph"/>
        <w:numPr>
          <w:ilvl w:val="3"/>
          <w:numId w:val="2"/>
        </w:numPr>
      </w:pPr>
      <w:r>
        <w:t>Those of “other races” have a 1.7x lower odds of being diagnosed with diabetes before the MRI</w:t>
      </w:r>
    </w:p>
    <w:p w14:paraId="4AE67A95" w14:textId="7CAD93B8" w:rsidR="007B4422" w:rsidRDefault="0090560E" w:rsidP="007B4422">
      <w:pPr>
        <w:pStyle w:val="ListParagraph"/>
        <w:numPr>
          <w:ilvl w:val="1"/>
          <w:numId w:val="2"/>
        </w:numPr>
      </w:pPr>
      <w:commentRangeStart w:id="5"/>
      <w:r>
        <w:t>We</w:t>
      </w:r>
      <w:commentRangeEnd w:id="5"/>
      <w:r w:rsidR="00CA59A7">
        <w:rPr>
          <w:rStyle w:val="CommentReference"/>
        </w:rPr>
        <w:commentReference w:id="5"/>
      </w:r>
      <w:r>
        <w:t xml:space="preserve"> would conclude that the intercept value is significant at </w:t>
      </w:r>
      <w:proofErr w:type="gramStart"/>
      <w:r>
        <w:t>a</w:t>
      </w:r>
      <w:proofErr w:type="gramEnd"/>
      <w:r>
        <w:t xml:space="preserve"> alpha level of .05 and the value of race is not significant.</w:t>
      </w:r>
    </w:p>
    <w:p w14:paraId="6B5D1C8E" w14:textId="5D9736DA" w:rsidR="00F07BFA" w:rsidRDefault="00405668" w:rsidP="007B4422">
      <w:pPr>
        <w:pStyle w:val="ListParagraph"/>
        <w:numPr>
          <w:ilvl w:val="1"/>
          <w:numId w:val="2"/>
        </w:numPr>
      </w:pPr>
      <w:commentRangeStart w:id="6"/>
      <w:r>
        <w:t>The</w:t>
      </w:r>
      <w:commentRangeEnd w:id="6"/>
      <w:r w:rsidR="00CA59A7">
        <w:rPr>
          <w:rStyle w:val="CommentReference"/>
        </w:rPr>
        <w:commentReference w:id="6"/>
      </w:r>
      <w:r>
        <w:t xml:space="preserve"> logistic model is actually the same. Whether blacks or whites are the reference group doesn’t make a difference.</w:t>
      </w:r>
      <w:r w:rsidR="001E7A7A">
        <w:t xml:space="preserve"> The point estimate for odds would change from 2.1x lower to 2x lower.</w:t>
      </w:r>
    </w:p>
    <w:p w14:paraId="0065D489" w14:textId="6246BAD1" w:rsidR="001E7A7A" w:rsidRDefault="003B2112" w:rsidP="007B4422">
      <w:pPr>
        <w:pStyle w:val="ListParagraph"/>
        <w:numPr>
          <w:ilvl w:val="1"/>
          <w:numId w:val="2"/>
        </w:numPr>
      </w:pPr>
      <w:commentRangeStart w:id="7"/>
      <w:r>
        <w:t>We</w:t>
      </w:r>
      <w:commentRangeEnd w:id="7"/>
      <w:r w:rsidR="00C5195E">
        <w:rPr>
          <w:rStyle w:val="CommentReference"/>
        </w:rPr>
        <w:commentReference w:id="7"/>
      </w:r>
      <w:r>
        <w:t xml:space="preserve"> have the exact same model, so the results are identical to the answers from part (b)</w:t>
      </w:r>
    </w:p>
    <w:p w14:paraId="41DB0784" w14:textId="77777777" w:rsidR="00B24EB8" w:rsidRDefault="00B24EB8" w:rsidP="00B24EB8">
      <w:pPr>
        <w:pStyle w:val="ListParagraph"/>
        <w:numPr>
          <w:ilvl w:val="1"/>
          <w:numId w:val="2"/>
        </w:numPr>
      </w:pPr>
      <w:commentRangeStart w:id="8"/>
      <w:r>
        <w:t>We</w:t>
      </w:r>
      <w:commentRangeEnd w:id="8"/>
      <w:r w:rsidR="00C5195E">
        <w:rPr>
          <w:rStyle w:val="CommentReference"/>
        </w:rPr>
        <w:commentReference w:id="8"/>
      </w:r>
      <w:r>
        <w:t xml:space="preserve"> would conclude that the intercept value is significant at </w:t>
      </w:r>
      <w:proofErr w:type="gramStart"/>
      <w:r>
        <w:t>a</w:t>
      </w:r>
      <w:proofErr w:type="gramEnd"/>
      <w:r>
        <w:t xml:space="preserve"> alpha level of .05 and the value of race is not significant.</w:t>
      </w:r>
    </w:p>
    <w:p w14:paraId="5D24A7D0" w14:textId="5A916812" w:rsidR="003B2112" w:rsidRDefault="00B24EB8" w:rsidP="00B24EB8">
      <w:pPr>
        <w:pStyle w:val="ListParagraph"/>
        <w:numPr>
          <w:ilvl w:val="1"/>
          <w:numId w:val="2"/>
        </w:numPr>
      </w:pPr>
      <w:commentRangeStart w:id="9"/>
      <w:r>
        <w:t>Realistically</w:t>
      </w:r>
      <w:commentRangeEnd w:id="9"/>
      <w:r w:rsidR="003130EA">
        <w:rPr>
          <w:rStyle w:val="CommentReference"/>
        </w:rPr>
        <w:commentReference w:id="9"/>
      </w:r>
      <w:r>
        <w:t xml:space="preserve">, we already know from other studies that race has a relationship with diabetes (some racial groups being more genetically </w:t>
      </w:r>
      <w:r>
        <w:lastRenderedPageBreak/>
        <w:t>predisposed than others). So, we know that if we only trust p-values, we can be mislead.</w:t>
      </w:r>
    </w:p>
    <w:p w14:paraId="1BDBCE98" w14:textId="5B58D0D2" w:rsidR="00B24EB8" w:rsidRDefault="00C63BB4" w:rsidP="00B24EB8">
      <w:pPr>
        <w:pStyle w:val="ListParagraph"/>
        <w:numPr>
          <w:ilvl w:val="0"/>
          <w:numId w:val="2"/>
        </w:numPr>
      </w:pPr>
      <w:commentRangeStart w:id="10"/>
      <w:r>
        <w:t>Question</w:t>
      </w:r>
      <w:commentRangeEnd w:id="10"/>
      <w:r w:rsidR="002B5EDB">
        <w:rPr>
          <w:rStyle w:val="CommentReference"/>
        </w:rPr>
        <w:commentReference w:id="10"/>
      </w:r>
      <w:r>
        <w:t xml:space="preserve"> </w:t>
      </w:r>
      <w:commentRangeStart w:id="11"/>
      <w:r>
        <w:t>2</w:t>
      </w:r>
      <w:commentRangeEnd w:id="11"/>
      <w:r w:rsidR="00063101">
        <w:rPr>
          <w:rStyle w:val="CommentReference"/>
        </w:rPr>
        <w:commentReference w:id="11"/>
      </w:r>
    </w:p>
    <w:p w14:paraId="34C3EC9B" w14:textId="69EEBD22" w:rsidR="00C63BB4" w:rsidRDefault="00C63BB4" w:rsidP="00C63BB4">
      <w:pPr>
        <w:pStyle w:val="ListParagraph"/>
        <w:numPr>
          <w:ilvl w:val="1"/>
          <w:numId w:val="2"/>
        </w:numPr>
      </w:pPr>
    </w:p>
    <w:p w14:paraId="794FF24F" w14:textId="0B7345DD" w:rsidR="00C63BB4" w:rsidRDefault="00C63BB4" w:rsidP="00C63BB4">
      <w:pPr>
        <w:pStyle w:val="ListParagraph"/>
        <w:numPr>
          <w:ilvl w:val="2"/>
          <w:numId w:val="2"/>
        </w:numPr>
      </w:pPr>
      <w:r w:rsidRPr="00C63BB4">
        <w:rPr>
          <w:b/>
        </w:rPr>
        <w:t>Methods:</w:t>
      </w:r>
      <w:r>
        <w:t xml:space="preserve"> Create a table of descriptive statistics including a breakdown of LDL serum levels and mean, median, standard deviation, min, and max. Then I’m going to create a proportional hazard regression model to evaluate the odds of instantaneous death and use a Wald test to create a 95% CI.</w:t>
      </w:r>
    </w:p>
    <w:tbl>
      <w:tblPr>
        <w:tblW w:w="7800" w:type="dxa"/>
        <w:jc w:val="center"/>
        <w:tblLook w:val="04A0" w:firstRow="1" w:lastRow="0" w:firstColumn="1" w:lastColumn="0" w:noHBand="0" w:noVBand="1"/>
      </w:tblPr>
      <w:tblGrid>
        <w:gridCol w:w="1300"/>
        <w:gridCol w:w="1300"/>
        <w:gridCol w:w="1300"/>
        <w:gridCol w:w="1300"/>
        <w:gridCol w:w="1300"/>
        <w:gridCol w:w="1300"/>
      </w:tblGrid>
      <w:tr w:rsidR="00C63BB4" w:rsidRPr="00C63BB4" w14:paraId="321344C5"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58840E74" w14:textId="77777777" w:rsidR="00C63BB4" w:rsidRPr="00C63BB4" w:rsidRDefault="00C63BB4" w:rsidP="00C63BB4">
            <w:pPr>
              <w:jc w:val="center"/>
              <w:rPr>
                <w:rFonts w:ascii="Calibri" w:eastAsia="Times New Roman" w:hAnsi="Calibri" w:cs="Times New Roman"/>
                <w:b/>
                <w:bCs/>
                <w:color w:val="000000"/>
              </w:rPr>
            </w:pPr>
            <w:proofErr w:type="spellStart"/>
            <w:r w:rsidRPr="00C63BB4">
              <w:rPr>
                <w:rFonts w:ascii="Calibri" w:eastAsia="Times New Roman" w:hAnsi="Calibri" w:cs="Times New Roman"/>
                <w:b/>
                <w:bCs/>
                <w:color w:val="000000"/>
              </w:rPr>
              <w:t>ldlCTG</w:t>
            </w:r>
            <w:proofErr w:type="spellEnd"/>
          </w:p>
        </w:tc>
        <w:tc>
          <w:tcPr>
            <w:tcW w:w="1300" w:type="dxa"/>
            <w:tcBorders>
              <w:top w:val="nil"/>
              <w:left w:val="nil"/>
              <w:bottom w:val="nil"/>
              <w:right w:val="nil"/>
            </w:tcBorders>
            <w:shd w:val="clear" w:color="auto" w:fill="auto"/>
            <w:noWrap/>
            <w:vAlign w:val="bottom"/>
            <w:hideMark/>
          </w:tcPr>
          <w:p w14:paraId="5D2B6CF4"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65FFAD4C"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p50</w:t>
            </w:r>
          </w:p>
        </w:tc>
        <w:tc>
          <w:tcPr>
            <w:tcW w:w="1300" w:type="dxa"/>
            <w:tcBorders>
              <w:top w:val="nil"/>
              <w:left w:val="nil"/>
              <w:bottom w:val="nil"/>
              <w:right w:val="nil"/>
            </w:tcBorders>
            <w:shd w:val="clear" w:color="auto" w:fill="auto"/>
            <w:noWrap/>
            <w:vAlign w:val="bottom"/>
            <w:hideMark/>
          </w:tcPr>
          <w:p w14:paraId="1CA82297" w14:textId="77777777" w:rsidR="00C63BB4" w:rsidRPr="00C63BB4" w:rsidRDefault="00C63BB4" w:rsidP="00C63BB4">
            <w:pPr>
              <w:jc w:val="center"/>
              <w:rPr>
                <w:rFonts w:ascii="Calibri" w:eastAsia="Times New Roman" w:hAnsi="Calibri" w:cs="Times New Roman"/>
                <w:b/>
                <w:bCs/>
                <w:color w:val="000000"/>
              </w:rPr>
            </w:pPr>
            <w:proofErr w:type="spellStart"/>
            <w:r w:rsidRPr="00C63BB4">
              <w:rPr>
                <w:rFonts w:ascii="Calibri" w:eastAsia="Times New Roman" w:hAnsi="Calibri" w:cs="Times New Roman"/>
                <w:b/>
                <w:bCs/>
                <w:color w:val="000000"/>
              </w:rPr>
              <w:t>sd</w:t>
            </w:r>
            <w:proofErr w:type="spellEnd"/>
          </w:p>
        </w:tc>
        <w:tc>
          <w:tcPr>
            <w:tcW w:w="1300" w:type="dxa"/>
            <w:tcBorders>
              <w:top w:val="nil"/>
              <w:left w:val="nil"/>
              <w:bottom w:val="nil"/>
              <w:right w:val="nil"/>
            </w:tcBorders>
            <w:shd w:val="clear" w:color="auto" w:fill="auto"/>
            <w:noWrap/>
            <w:vAlign w:val="bottom"/>
            <w:hideMark/>
          </w:tcPr>
          <w:p w14:paraId="7943B67F"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35BD167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max</w:t>
            </w:r>
          </w:p>
        </w:tc>
      </w:tr>
      <w:tr w:rsidR="00C63BB4" w:rsidRPr="00C63BB4" w14:paraId="4DB9A8EC"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2842113C"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0</w:t>
            </w:r>
          </w:p>
        </w:tc>
        <w:tc>
          <w:tcPr>
            <w:tcW w:w="1300" w:type="dxa"/>
            <w:tcBorders>
              <w:top w:val="nil"/>
              <w:left w:val="nil"/>
              <w:bottom w:val="nil"/>
              <w:right w:val="nil"/>
            </w:tcBorders>
            <w:shd w:val="clear" w:color="auto" w:fill="auto"/>
            <w:noWrap/>
            <w:vAlign w:val="bottom"/>
            <w:hideMark/>
          </w:tcPr>
          <w:p w14:paraId="099BF23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0.4545455</w:t>
            </w:r>
          </w:p>
        </w:tc>
        <w:tc>
          <w:tcPr>
            <w:tcW w:w="1300" w:type="dxa"/>
            <w:tcBorders>
              <w:top w:val="nil"/>
              <w:left w:val="nil"/>
              <w:bottom w:val="nil"/>
              <w:right w:val="nil"/>
            </w:tcBorders>
            <w:shd w:val="clear" w:color="auto" w:fill="auto"/>
            <w:noWrap/>
            <w:vAlign w:val="bottom"/>
            <w:hideMark/>
          </w:tcPr>
          <w:p w14:paraId="3EA792B4"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B3C6C0"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0.5096472</w:t>
            </w:r>
          </w:p>
        </w:tc>
        <w:tc>
          <w:tcPr>
            <w:tcW w:w="1300" w:type="dxa"/>
            <w:tcBorders>
              <w:top w:val="nil"/>
              <w:left w:val="nil"/>
              <w:bottom w:val="nil"/>
              <w:right w:val="nil"/>
            </w:tcBorders>
            <w:shd w:val="clear" w:color="auto" w:fill="auto"/>
            <w:noWrap/>
            <w:vAlign w:val="bottom"/>
            <w:hideMark/>
          </w:tcPr>
          <w:p w14:paraId="34DC98E7"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DE2B80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E43BB31"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6692462A"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70</w:t>
            </w:r>
          </w:p>
        </w:tc>
        <w:tc>
          <w:tcPr>
            <w:tcW w:w="1300" w:type="dxa"/>
            <w:tcBorders>
              <w:top w:val="nil"/>
              <w:left w:val="nil"/>
              <w:bottom w:val="nil"/>
              <w:right w:val="nil"/>
            </w:tcBorders>
            <w:shd w:val="clear" w:color="auto" w:fill="auto"/>
            <w:noWrap/>
            <w:vAlign w:val="bottom"/>
            <w:hideMark/>
          </w:tcPr>
          <w:p w14:paraId="149AB0B2"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0.1958042</w:t>
            </w:r>
          </w:p>
        </w:tc>
        <w:tc>
          <w:tcPr>
            <w:tcW w:w="1300" w:type="dxa"/>
            <w:tcBorders>
              <w:top w:val="nil"/>
              <w:left w:val="nil"/>
              <w:bottom w:val="nil"/>
              <w:right w:val="nil"/>
            </w:tcBorders>
            <w:shd w:val="clear" w:color="auto" w:fill="auto"/>
            <w:noWrap/>
            <w:vAlign w:val="bottom"/>
            <w:hideMark/>
          </w:tcPr>
          <w:p w14:paraId="0D7964A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517E352"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0.3982133</w:t>
            </w:r>
          </w:p>
        </w:tc>
        <w:tc>
          <w:tcPr>
            <w:tcW w:w="1300" w:type="dxa"/>
            <w:tcBorders>
              <w:top w:val="nil"/>
              <w:left w:val="nil"/>
              <w:bottom w:val="nil"/>
              <w:right w:val="nil"/>
            </w:tcBorders>
            <w:shd w:val="clear" w:color="auto" w:fill="auto"/>
            <w:noWrap/>
            <w:vAlign w:val="bottom"/>
            <w:hideMark/>
          </w:tcPr>
          <w:p w14:paraId="0078632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581C3DD"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4545C51C"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07713E34"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100</w:t>
            </w:r>
          </w:p>
        </w:tc>
        <w:tc>
          <w:tcPr>
            <w:tcW w:w="1300" w:type="dxa"/>
            <w:tcBorders>
              <w:top w:val="nil"/>
              <w:left w:val="nil"/>
              <w:bottom w:val="nil"/>
              <w:right w:val="nil"/>
            </w:tcBorders>
            <w:shd w:val="clear" w:color="auto" w:fill="auto"/>
            <w:noWrap/>
            <w:vAlign w:val="bottom"/>
            <w:hideMark/>
          </w:tcPr>
          <w:p w14:paraId="1E6C024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0.1929825</w:t>
            </w:r>
          </w:p>
        </w:tc>
        <w:tc>
          <w:tcPr>
            <w:tcW w:w="1300" w:type="dxa"/>
            <w:tcBorders>
              <w:top w:val="nil"/>
              <w:left w:val="nil"/>
              <w:bottom w:val="nil"/>
              <w:right w:val="nil"/>
            </w:tcBorders>
            <w:shd w:val="clear" w:color="auto" w:fill="auto"/>
            <w:noWrap/>
            <w:vAlign w:val="bottom"/>
            <w:hideMark/>
          </w:tcPr>
          <w:p w14:paraId="309FDF7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04BCBB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0.3955077</w:t>
            </w:r>
          </w:p>
        </w:tc>
        <w:tc>
          <w:tcPr>
            <w:tcW w:w="1300" w:type="dxa"/>
            <w:tcBorders>
              <w:top w:val="nil"/>
              <w:left w:val="nil"/>
              <w:bottom w:val="nil"/>
              <w:right w:val="nil"/>
            </w:tcBorders>
            <w:shd w:val="clear" w:color="auto" w:fill="auto"/>
            <w:noWrap/>
            <w:vAlign w:val="bottom"/>
            <w:hideMark/>
          </w:tcPr>
          <w:p w14:paraId="76D3FBC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6E231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30546D8A"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20A7982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130</w:t>
            </w:r>
          </w:p>
        </w:tc>
        <w:tc>
          <w:tcPr>
            <w:tcW w:w="1300" w:type="dxa"/>
            <w:tcBorders>
              <w:top w:val="nil"/>
              <w:left w:val="nil"/>
              <w:bottom w:val="nil"/>
              <w:right w:val="nil"/>
            </w:tcBorders>
            <w:shd w:val="clear" w:color="auto" w:fill="auto"/>
            <w:noWrap/>
            <w:vAlign w:val="bottom"/>
            <w:hideMark/>
          </w:tcPr>
          <w:p w14:paraId="5884762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0.1511111</w:t>
            </w:r>
          </w:p>
        </w:tc>
        <w:tc>
          <w:tcPr>
            <w:tcW w:w="1300" w:type="dxa"/>
            <w:tcBorders>
              <w:top w:val="nil"/>
              <w:left w:val="nil"/>
              <w:bottom w:val="nil"/>
              <w:right w:val="nil"/>
            </w:tcBorders>
            <w:shd w:val="clear" w:color="auto" w:fill="auto"/>
            <w:noWrap/>
            <w:vAlign w:val="bottom"/>
            <w:hideMark/>
          </w:tcPr>
          <w:p w14:paraId="6CB6285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336477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0.3589557</w:t>
            </w:r>
          </w:p>
        </w:tc>
        <w:tc>
          <w:tcPr>
            <w:tcW w:w="1300" w:type="dxa"/>
            <w:tcBorders>
              <w:top w:val="nil"/>
              <w:left w:val="nil"/>
              <w:bottom w:val="nil"/>
              <w:right w:val="nil"/>
            </w:tcBorders>
            <w:shd w:val="clear" w:color="auto" w:fill="auto"/>
            <w:noWrap/>
            <w:vAlign w:val="bottom"/>
            <w:hideMark/>
          </w:tcPr>
          <w:p w14:paraId="7461043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8EC67B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956D5F7"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31FB2398"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160</w:t>
            </w:r>
          </w:p>
        </w:tc>
        <w:tc>
          <w:tcPr>
            <w:tcW w:w="1300" w:type="dxa"/>
            <w:tcBorders>
              <w:top w:val="nil"/>
              <w:left w:val="nil"/>
              <w:bottom w:val="nil"/>
              <w:right w:val="nil"/>
            </w:tcBorders>
            <w:shd w:val="clear" w:color="auto" w:fill="auto"/>
            <w:noWrap/>
            <w:vAlign w:val="bottom"/>
            <w:hideMark/>
          </w:tcPr>
          <w:p w14:paraId="0A915D9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0.1325301</w:t>
            </w:r>
          </w:p>
        </w:tc>
        <w:tc>
          <w:tcPr>
            <w:tcW w:w="1300" w:type="dxa"/>
            <w:tcBorders>
              <w:top w:val="nil"/>
              <w:left w:val="nil"/>
              <w:bottom w:val="nil"/>
              <w:right w:val="nil"/>
            </w:tcBorders>
            <w:shd w:val="clear" w:color="auto" w:fill="auto"/>
            <w:noWrap/>
            <w:vAlign w:val="bottom"/>
            <w:hideMark/>
          </w:tcPr>
          <w:p w14:paraId="05C0BF8E"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E815F8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0.3411274</w:t>
            </w:r>
          </w:p>
        </w:tc>
        <w:tc>
          <w:tcPr>
            <w:tcW w:w="1300" w:type="dxa"/>
            <w:tcBorders>
              <w:top w:val="nil"/>
              <w:left w:val="nil"/>
              <w:bottom w:val="nil"/>
              <w:right w:val="nil"/>
            </w:tcBorders>
            <w:shd w:val="clear" w:color="auto" w:fill="auto"/>
            <w:noWrap/>
            <w:vAlign w:val="bottom"/>
            <w:hideMark/>
          </w:tcPr>
          <w:p w14:paraId="543BDAE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7497D4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DE5466D"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135B5D2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190</w:t>
            </w:r>
          </w:p>
        </w:tc>
        <w:tc>
          <w:tcPr>
            <w:tcW w:w="1300" w:type="dxa"/>
            <w:tcBorders>
              <w:top w:val="nil"/>
              <w:left w:val="nil"/>
              <w:bottom w:val="nil"/>
              <w:right w:val="nil"/>
            </w:tcBorders>
            <w:shd w:val="clear" w:color="auto" w:fill="auto"/>
            <w:noWrap/>
            <w:vAlign w:val="bottom"/>
            <w:hideMark/>
          </w:tcPr>
          <w:p w14:paraId="3311040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0.1666667</w:t>
            </w:r>
          </w:p>
        </w:tc>
        <w:tc>
          <w:tcPr>
            <w:tcW w:w="1300" w:type="dxa"/>
            <w:tcBorders>
              <w:top w:val="nil"/>
              <w:left w:val="nil"/>
              <w:bottom w:val="nil"/>
              <w:right w:val="nil"/>
            </w:tcBorders>
            <w:shd w:val="clear" w:color="auto" w:fill="auto"/>
            <w:noWrap/>
            <w:vAlign w:val="bottom"/>
            <w:hideMark/>
          </w:tcPr>
          <w:p w14:paraId="2ED41AC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A13C113"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0.3806935</w:t>
            </w:r>
          </w:p>
        </w:tc>
        <w:tc>
          <w:tcPr>
            <w:tcW w:w="1300" w:type="dxa"/>
            <w:tcBorders>
              <w:top w:val="nil"/>
              <w:left w:val="nil"/>
              <w:bottom w:val="nil"/>
              <w:right w:val="nil"/>
            </w:tcBorders>
            <w:shd w:val="clear" w:color="auto" w:fill="auto"/>
            <w:noWrap/>
            <w:vAlign w:val="bottom"/>
            <w:hideMark/>
          </w:tcPr>
          <w:p w14:paraId="02E2B0A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D9F935D"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32B902DA"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5FCBCD2A"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288AB0F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0.1806897</w:t>
            </w:r>
          </w:p>
        </w:tc>
        <w:tc>
          <w:tcPr>
            <w:tcW w:w="1300" w:type="dxa"/>
            <w:tcBorders>
              <w:top w:val="nil"/>
              <w:left w:val="nil"/>
              <w:bottom w:val="nil"/>
              <w:right w:val="nil"/>
            </w:tcBorders>
            <w:shd w:val="clear" w:color="auto" w:fill="auto"/>
            <w:noWrap/>
            <w:vAlign w:val="bottom"/>
            <w:hideMark/>
          </w:tcPr>
          <w:p w14:paraId="6BB45629"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05A5FF4"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0.3850265</w:t>
            </w:r>
          </w:p>
        </w:tc>
        <w:tc>
          <w:tcPr>
            <w:tcW w:w="1300" w:type="dxa"/>
            <w:tcBorders>
              <w:top w:val="nil"/>
              <w:left w:val="nil"/>
              <w:bottom w:val="nil"/>
              <w:right w:val="nil"/>
            </w:tcBorders>
            <w:shd w:val="clear" w:color="auto" w:fill="auto"/>
            <w:noWrap/>
            <w:vAlign w:val="bottom"/>
            <w:hideMark/>
          </w:tcPr>
          <w:p w14:paraId="261FCD43"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D1250F8"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bl>
    <w:p w14:paraId="3DE05636" w14:textId="77777777" w:rsidR="00C63BB4" w:rsidRDefault="00C63BB4" w:rsidP="00C63BB4"/>
    <w:p w14:paraId="2F69BE46" w14:textId="03D22B1F" w:rsidR="00C63BB4" w:rsidRDefault="00C63BB4" w:rsidP="00C63BB4">
      <w:pPr>
        <w:pStyle w:val="ListParagraph"/>
        <w:numPr>
          <w:ilvl w:val="2"/>
          <w:numId w:val="2"/>
        </w:numPr>
      </w:pPr>
      <w:r w:rsidRPr="00C63BB4">
        <w:rPr>
          <w:b/>
        </w:rPr>
        <w:t>Inference:</w:t>
      </w:r>
      <w:r w:rsidR="004B58BC">
        <w:t xml:space="preserve"> The resulting cox regression equation is </w:t>
      </w:r>
      <w:proofErr w:type="gramStart"/>
      <w:r w:rsidR="004B58BC">
        <w:t>E(</w:t>
      </w:r>
      <w:proofErr w:type="gramEnd"/>
      <w:r w:rsidR="004B58BC">
        <w:t xml:space="preserve">death | </w:t>
      </w:r>
      <w:proofErr w:type="spellStart"/>
      <w:r w:rsidR="004B58BC">
        <w:t>ldlCTG</w:t>
      </w:r>
      <w:proofErr w:type="spellEnd"/>
      <w:r w:rsidR="004B58BC">
        <w:t>) = 1.0006(</w:t>
      </w:r>
      <w:proofErr w:type="spellStart"/>
      <w:r w:rsidR="004B58BC">
        <w:t>ldlCTG</w:t>
      </w:r>
      <w:proofErr w:type="spellEnd"/>
      <w:r w:rsidR="004B58BC">
        <w:t xml:space="preserve">) + 2.89e18. The 95% CI for the </w:t>
      </w:r>
      <w:proofErr w:type="spellStart"/>
      <w:r w:rsidR="004B58BC">
        <w:t>ldlCTG</w:t>
      </w:r>
      <w:proofErr w:type="spellEnd"/>
      <w:r w:rsidR="004B58BC">
        <w:t xml:space="preserve"> coefficient is .9966 and 1.0046 and the 95% CI for the death coefficient is 0 and infinity. </w:t>
      </w:r>
      <w:r w:rsidR="004944E5">
        <w:t>This equation is nonsensical</w:t>
      </w:r>
      <w:r w:rsidR="004B58BC">
        <w:t xml:space="preserve">. This indicates that the magnitudes likely differ between </w:t>
      </w:r>
      <w:proofErr w:type="spellStart"/>
      <w:r w:rsidR="004B58BC">
        <w:t>variabels</w:t>
      </w:r>
      <w:proofErr w:type="spellEnd"/>
      <w:r w:rsidR="004B58BC">
        <w:t xml:space="preserve"> in the model, throwing us off.</w:t>
      </w:r>
    </w:p>
    <w:p w14:paraId="1D25B02F" w14:textId="1B93379D" w:rsidR="004B58BC" w:rsidRDefault="004944E5" w:rsidP="004B58BC">
      <w:pPr>
        <w:pStyle w:val="ListParagraph"/>
        <w:numPr>
          <w:ilvl w:val="1"/>
          <w:numId w:val="2"/>
        </w:numPr>
      </w:pPr>
      <w:commentRangeStart w:id="12"/>
      <w:r w:rsidRPr="004944E5">
        <w:t>The</w:t>
      </w:r>
      <w:commentRangeEnd w:id="12"/>
      <w:r w:rsidR="00063101">
        <w:rPr>
          <w:rStyle w:val="CommentReference"/>
        </w:rPr>
        <w:commentReference w:id="12"/>
      </w:r>
      <w:r w:rsidRPr="004944E5">
        <w:t xml:space="preserve"> </w:t>
      </w:r>
      <w:r>
        <w:t xml:space="preserve">intercept is equal to 2.89e18, which basically means that everyone is alive. The value of the hazard ratio is equal to 1.0006, which basically means that the hazard of having high </w:t>
      </w:r>
      <w:proofErr w:type="spellStart"/>
      <w:proofErr w:type="gramStart"/>
      <w:r>
        <w:t>ldl</w:t>
      </w:r>
      <w:proofErr w:type="spellEnd"/>
      <w:proofErr w:type="gramEnd"/>
      <w:r>
        <w:t xml:space="preserve"> serum levels increases linearly with risk. In the big picture, everything is overpowered by the intercept, so it doesn’t matter.</w:t>
      </w:r>
    </w:p>
    <w:p w14:paraId="2EEB7FD1" w14:textId="7202071D" w:rsidR="004944E5" w:rsidRDefault="000502A4" w:rsidP="004B58BC">
      <w:pPr>
        <w:pStyle w:val="ListParagraph"/>
        <w:numPr>
          <w:ilvl w:val="1"/>
          <w:numId w:val="2"/>
        </w:numPr>
      </w:pPr>
      <w:commentRangeStart w:id="13"/>
      <w:r>
        <w:t>I</w:t>
      </w:r>
      <w:commentRangeEnd w:id="13"/>
      <w:r w:rsidR="004F7825">
        <w:rPr>
          <w:rStyle w:val="CommentReference"/>
        </w:rPr>
        <w:commentReference w:id="13"/>
      </w:r>
      <w:r>
        <w:t xml:space="preserve"> would compare the F-values or chi-square values between the models to evaluate how each one performed.</w:t>
      </w:r>
      <w:r w:rsidR="000B13D8">
        <w:t xml:space="preserve"> </w:t>
      </w:r>
    </w:p>
    <w:p w14:paraId="5B1F3332" w14:textId="1C6633F0" w:rsidR="00356506" w:rsidRDefault="00356506" w:rsidP="004B58BC">
      <w:pPr>
        <w:pStyle w:val="ListParagraph"/>
        <w:numPr>
          <w:ilvl w:val="1"/>
          <w:numId w:val="2"/>
        </w:numPr>
      </w:pPr>
      <w:r>
        <w:t>E(</w:t>
      </w:r>
      <w:proofErr w:type="spellStart"/>
      <w:r>
        <w:t>death|ldlCTG</w:t>
      </w:r>
      <w:proofErr w:type="spellEnd"/>
      <w:r>
        <w:t>) = 1.0006(</w:t>
      </w:r>
      <w:proofErr w:type="spellStart"/>
      <w:r>
        <w:t>ldlCTG</w:t>
      </w:r>
      <w:proofErr w:type="spellEnd"/>
      <w:r>
        <w:t>) + 2.89e18</w:t>
      </w:r>
    </w:p>
    <w:p w14:paraId="7ACCC31D" w14:textId="4B3B3958" w:rsidR="00356506" w:rsidRDefault="00356506" w:rsidP="00356506">
      <w:pPr>
        <w:pStyle w:val="ListParagraph"/>
        <w:numPr>
          <w:ilvl w:val="2"/>
          <w:numId w:val="2"/>
        </w:numPr>
      </w:pPr>
      <w:r>
        <w:t>E(</w:t>
      </w:r>
      <w:proofErr w:type="spellStart"/>
      <w:r>
        <w:t>death|ldlCTG</w:t>
      </w:r>
      <w:proofErr w:type="spellEnd"/>
      <w:r>
        <w:t xml:space="preserve">) = 1.0006(0) + 2.89e18 = </w:t>
      </w:r>
      <w:r w:rsidR="00B7789F">
        <w:t>2.89e18</w:t>
      </w:r>
    </w:p>
    <w:p w14:paraId="7F86BB01" w14:textId="3A13AF86" w:rsidR="00356506" w:rsidRDefault="00356506" w:rsidP="00356506">
      <w:pPr>
        <w:pStyle w:val="ListParagraph"/>
        <w:numPr>
          <w:ilvl w:val="2"/>
          <w:numId w:val="2"/>
        </w:numPr>
      </w:pPr>
      <w:r>
        <w:t>E(</w:t>
      </w:r>
      <w:proofErr w:type="spellStart"/>
      <w:r>
        <w:t>death|ldlCTG</w:t>
      </w:r>
      <w:proofErr w:type="spellEnd"/>
      <w:r>
        <w:t xml:space="preserve">) = 1.0006(70) + 2.89e18 = </w:t>
      </w:r>
      <w:r w:rsidR="00B7789F">
        <w:t>2.89e18</w:t>
      </w:r>
    </w:p>
    <w:p w14:paraId="006DCD1D" w14:textId="20417741" w:rsidR="00356506" w:rsidRDefault="00356506" w:rsidP="00356506">
      <w:pPr>
        <w:pStyle w:val="ListParagraph"/>
        <w:numPr>
          <w:ilvl w:val="2"/>
          <w:numId w:val="2"/>
        </w:numPr>
      </w:pPr>
      <w:r>
        <w:t>E(</w:t>
      </w:r>
      <w:proofErr w:type="spellStart"/>
      <w:r>
        <w:t>death|ldlCTG</w:t>
      </w:r>
      <w:proofErr w:type="spellEnd"/>
      <w:r>
        <w:t xml:space="preserve">) = 1.0006(100) + 2.89e18 = </w:t>
      </w:r>
      <w:r w:rsidR="00B7789F">
        <w:t>2.89e18</w:t>
      </w:r>
    </w:p>
    <w:p w14:paraId="51C393B1" w14:textId="0A88CEB6" w:rsidR="00356506" w:rsidRDefault="00356506" w:rsidP="00356506">
      <w:pPr>
        <w:pStyle w:val="ListParagraph"/>
        <w:numPr>
          <w:ilvl w:val="2"/>
          <w:numId w:val="2"/>
        </w:numPr>
      </w:pPr>
      <w:r>
        <w:t>E(</w:t>
      </w:r>
      <w:proofErr w:type="spellStart"/>
      <w:r>
        <w:t>death|ldlCTG</w:t>
      </w:r>
      <w:proofErr w:type="spellEnd"/>
      <w:r>
        <w:t xml:space="preserve">) = 1.0006(130) + 2.89e18 = </w:t>
      </w:r>
      <w:r w:rsidR="00B7789F">
        <w:t>2.89e18</w:t>
      </w:r>
    </w:p>
    <w:p w14:paraId="16FB6C17" w14:textId="3D6EC447" w:rsidR="00356506" w:rsidRDefault="00356506" w:rsidP="00356506">
      <w:pPr>
        <w:pStyle w:val="ListParagraph"/>
        <w:numPr>
          <w:ilvl w:val="2"/>
          <w:numId w:val="2"/>
        </w:numPr>
      </w:pPr>
      <w:r>
        <w:t>E(</w:t>
      </w:r>
      <w:proofErr w:type="spellStart"/>
      <w:r>
        <w:t>death|ldlCTG</w:t>
      </w:r>
      <w:proofErr w:type="spellEnd"/>
      <w:r>
        <w:t xml:space="preserve">) = 1.0006(160) + 2.89e18 = </w:t>
      </w:r>
      <w:r w:rsidR="00B7789F">
        <w:t>2.89e18</w:t>
      </w:r>
    </w:p>
    <w:p w14:paraId="1812C75C" w14:textId="5D6CBF6B" w:rsidR="00356506" w:rsidRDefault="00356506" w:rsidP="00356506">
      <w:pPr>
        <w:pStyle w:val="ListParagraph"/>
        <w:numPr>
          <w:ilvl w:val="2"/>
          <w:numId w:val="2"/>
        </w:numPr>
      </w:pPr>
      <w:r>
        <w:t>E(</w:t>
      </w:r>
      <w:proofErr w:type="spellStart"/>
      <w:r>
        <w:t>death|ldlCTG</w:t>
      </w:r>
      <w:proofErr w:type="spellEnd"/>
      <w:r>
        <w:t xml:space="preserve">) = 1.0006(190) + 2.89e18 = </w:t>
      </w:r>
      <w:r w:rsidR="00B7789F">
        <w:t>2.89e18</w:t>
      </w:r>
    </w:p>
    <w:p w14:paraId="1E2D5C3F" w14:textId="2FF84DBB" w:rsidR="00356506" w:rsidRDefault="00356506" w:rsidP="00356506">
      <w:pPr>
        <w:pStyle w:val="ListParagraph"/>
        <w:numPr>
          <w:ilvl w:val="2"/>
          <w:numId w:val="2"/>
        </w:numPr>
      </w:pPr>
      <w:r>
        <w:t>E(</w:t>
      </w:r>
      <w:proofErr w:type="spellStart"/>
      <w:r>
        <w:t>death|ldlCTG</w:t>
      </w:r>
      <w:proofErr w:type="spellEnd"/>
      <w:r>
        <w:t xml:space="preserve">) = 1.0006(250) + 2.89e18 = </w:t>
      </w:r>
      <w:r w:rsidR="00B7789F">
        <w:t>2.89e18</w:t>
      </w:r>
    </w:p>
    <w:p w14:paraId="02C659D2" w14:textId="760649E4" w:rsidR="00356506" w:rsidRDefault="0064150B" w:rsidP="0064150B">
      <w:pPr>
        <w:pStyle w:val="ListParagraph"/>
        <w:numPr>
          <w:ilvl w:val="0"/>
          <w:numId w:val="2"/>
        </w:numPr>
      </w:pPr>
      <w:commentRangeStart w:id="14"/>
      <w:r>
        <w:t>Question</w:t>
      </w:r>
      <w:commentRangeEnd w:id="14"/>
      <w:r w:rsidR="0068014B">
        <w:rPr>
          <w:rStyle w:val="CommentReference"/>
        </w:rPr>
        <w:commentReference w:id="14"/>
      </w:r>
      <w:r>
        <w:t xml:space="preserve"> </w:t>
      </w:r>
      <w:commentRangeStart w:id="15"/>
      <w:r>
        <w:t>3</w:t>
      </w:r>
      <w:commentRangeEnd w:id="15"/>
      <w:r w:rsidR="002B5EDB">
        <w:rPr>
          <w:rStyle w:val="CommentReference"/>
        </w:rPr>
        <w:commentReference w:id="15"/>
      </w:r>
    </w:p>
    <w:p w14:paraId="128AE881" w14:textId="5E7B8627" w:rsidR="0064150B" w:rsidRDefault="0064150B" w:rsidP="0064150B">
      <w:pPr>
        <w:pStyle w:val="ListParagraph"/>
        <w:numPr>
          <w:ilvl w:val="1"/>
          <w:numId w:val="2"/>
        </w:numPr>
      </w:pPr>
    </w:p>
    <w:p w14:paraId="6A4DB666" w14:textId="2D73550A" w:rsidR="0064150B" w:rsidRDefault="0064150B" w:rsidP="0064150B">
      <w:pPr>
        <w:pStyle w:val="ListParagraph"/>
        <w:numPr>
          <w:ilvl w:val="2"/>
          <w:numId w:val="2"/>
        </w:numPr>
      </w:pPr>
      <w:r w:rsidRPr="00E37563">
        <w:rPr>
          <w:b/>
        </w:rPr>
        <w:t>Methods:</w:t>
      </w:r>
      <w:r w:rsidR="00E37563">
        <w:t xml:space="preserve"> We create a proportional hazard regression model to evaluate the odds of instantaneous death and use a Wald test to create a 95% CI.</w:t>
      </w:r>
      <w:r w:rsidR="000D516E">
        <w:t xml:space="preserve"> We will do this for LDL levels of 0, 70, 100, 130, 16</w:t>
      </w:r>
      <w:r w:rsidR="00C33D39">
        <w:t>0, and 190</w:t>
      </w:r>
      <w:r w:rsidR="000D516E">
        <w:t>.</w:t>
      </w:r>
    </w:p>
    <w:p w14:paraId="2A268CFE" w14:textId="2C08C891" w:rsidR="0064150B" w:rsidRDefault="0064150B" w:rsidP="0064150B">
      <w:pPr>
        <w:pStyle w:val="ListParagraph"/>
        <w:numPr>
          <w:ilvl w:val="2"/>
          <w:numId w:val="2"/>
        </w:numPr>
      </w:pPr>
      <w:r w:rsidRPr="00E37563">
        <w:rPr>
          <w:b/>
        </w:rPr>
        <w:lastRenderedPageBreak/>
        <w:t>Inference:</w:t>
      </w:r>
      <w:r w:rsidR="00E37563">
        <w:t xml:space="preserve"> </w:t>
      </w:r>
      <w:r w:rsidR="000D516E">
        <w:t xml:space="preserve">The hazard ratios seem to increase as </w:t>
      </w:r>
      <w:r w:rsidR="00CA1280">
        <w:t xml:space="preserve">LDL </w:t>
      </w:r>
      <w:r w:rsidR="000D516E">
        <w:t>serum levels increase.</w:t>
      </w:r>
      <w:r w:rsidR="00CA1280">
        <w:t xml:space="preserve"> This is basically saying that </w:t>
      </w:r>
      <w:r w:rsidR="00C33D39">
        <w:t xml:space="preserve">low and </w:t>
      </w:r>
      <w:r w:rsidR="00CA1280">
        <w:t>high LDL serum values are associated with higher risk of death.</w:t>
      </w:r>
      <w:r w:rsidR="00C33D39">
        <w:t xml:space="preserve"> Those with an LDL level between 100 and 160 seem to be at lowest risk</w:t>
      </w:r>
      <w:r w:rsidR="005B72A3">
        <w:t xml:space="preserve"> of death</w:t>
      </w:r>
      <w:r w:rsidR="00C33D39">
        <w:t>.</w:t>
      </w:r>
    </w:p>
    <w:p w14:paraId="3B8B59E2" w14:textId="5BAC000D" w:rsidR="007B1AB5" w:rsidRPr="007B1AB5" w:rsidRDefault="007B1AB5" w:rsidP="007B1AB5">
      <w:pPr>
        <w:pStyle w:val="ListParagraph"/>
        <w:numPr>
          <w:ilvl w:val="1"/>
          <w:numId w:val="2"/>
        </w:numPr>
      </w:pPr>
    </w:p>
    <w:p w14:paraId="6C04139B" w14:textId="113ED871" w:rsidR="007B1AB5" w:rsidRDefault="007B1AB5" w:rsidP="007B1AB5">
      <w:pPr>
        <w:pStyle w:val="ListParagraph"/>
        <w:numPr>
          <w:ilvl w:val="2"/>
          <w:numId w:val="2"/>
        </w:numPr>
      </w:pPr>
      <w:commentRangeStart w:id="16"/>
      <w:r>
        <w:t>0</w:t>
      </w:r>
      <w:commentRangeEnd w:id="16"/>
      <w:r w:rsidR="0068014B">
        <w:rPr>
          <w:rStyle w:val="CommentReference"/>
        </w:rPr>
        <w:commentReference w:id="16"/>
      </w:r>
      <w:r>
        <w:t xml:space="preserve"> = </w:t>
      </w:r>
      <w:r w:rsidRPr="007B1AB5">
        <w:t>1.011128</w:t>
      </w:r>
    </w:p>
    <w:p w14:paraId="708AE8E2" w14:textId="08CF6DCF" w:rsidR="007B1AB5" w:rsidRDefault="007B1AB5" w:rsidP="007B1AB5">
      <w:pPr>
        <w:pStyle w:val="ListParagraph"/>
        <w:numPr>
          <w:ilvl w:val="2"/>
          <w:numId w:val="2"/>
        </w:numPr>
      </w:pPr>
      <w:r>
        <w:t xml:space="preserve">70 = </w:t>
      </w:r>
      <w:r w:rsidRPr="007B1AB5">
        <w:t>1.003486</w:t>
      </w:r>
    </w:p>
    <w:p w14:paraId="6F3DD49B" w14:textId="4209DB24" w:rsidR="007B1AB5" w:rsidRDefault="007B1AB5" w:rsidP="007B1AB5">
      <w:pPr>
        <w:pStyle w:val="ListParagraph"/>
        <w:numPr>
          <w:ilvl w:val="2"/>
          <w:numId w:val="2"/>
        </w:numPr>
      </w:pPr>
      <w:r>
        <w:t xml:space="preserve">100 = </w:t>
      </w:r>
      <w:r w:rsidRPr="007B1AB5">
        <w:t>.9996456</w:t>
      </w:r>
    </w:p>
    <w:p w14:paraId="7D7141E3" w14:textId="0C1BB389" w:rsidR="007B1AB5" w:rsidRDefault="007B1AB5" w:rsidP="007B1AB5">
      <w:pPr>
        <w:pStyle w:val="ListParagraph"/>
        <w:numPr>
          <w:ilvl w:val="2"/>
          <w:numId w:val="2"/>
        </w:numPr>
      </w:pPr>
      <w:r>
        <w:t xml:space="preserve">130 = </w:t>
      </w:r>
      <w:r w:rsidRPr="007B1AB5">
        <w:t>.9960891</w:t>
      </w:r>
    </w:p>
    <w:p w14:paraId="0F9690A1" w14:textId="00011100" w:rsidR="007B1AB5" w:rsidRDefault="007B1AB5" w:rsidP="007B1AB5">
      <w:pPr>
        <w:pStyle w:val="ListParagraph"/>
        <w:numPr>
          <w:ilvl w:val="2"/>
          <w:numId w:val="2"/>
        </w:numPr>
      </w:pPr>
      <w:r>
        <w:t xml:space="preserve">160 = </w:t>
      </w:r>
      <w:r w:rsidRPr="007B1AB5">
        <w:t>1.000603</w:t>
      </w:r>
    </w:p>
    <w:p w14:paraId="13C6CD79" w14:textId="07AE7E12" w:rsidR="007B1AB5" w:rsidRDefault="007B1AB5" w:rsidP="00C33D39">
      <w:pPr>
        <w:pStyle w:val="ListParagraph"/>
        <w:numPr>
          <w:ilvl w:val="2"/>
          <w:numId w:val="2"/>
        </w:numPr>
      </w:pPr>
      <w:r>
        <w:t xml:space="preserve">190 = </w:t>
      </w:r>
      <w:r w:rsidRPr="007B1AB5">
        <w:t>1.03527</w:t>
      </w:r>
    </w:p>
    <w:p w14:paraId="68033E03" w14:textId="00492767" w:rsidR="005B72A3" w:rsidRDefault="00460F62" w:rsidP="005B72A3">
      <w:pPr>
        <w:pStyle w:val="ListParagraph"/>
        <w:numPr>
          <w:ilvl w:val="1"/>
          <w:numId w:val="2"/>
        </w:numPr>
      </w:pPr>
      <w:commentRangeStart w:id="17"/>
      <w:r>
        <w:t>Since</w:t>
      </w:r>
      <w:commentRangeEnd w:id="17"/>
      <w:r w:rsidR="0068014B">
        <w:rPr>
          <w:rStyle w:val="CommentReference"/>
        </w:rPr>
        <w:commentReference w:id="17"/>
      </w:r>
      <w:r>
        <w:t xml:space="preserve"> we are dealing with hazard ratios, I would use the </w:t>
      </w:r>
      <w:proofErr w:type="spellStart"/>
      <w:r>
        <w:t>logrank</w:t>
      </w:r>
      <w:proofErr w:type="spellEnd"/>
      <w:r>
        <w:t xml:space="preserve"> test to compare all of the models to see which fits the data best.</w:t>
      </w:r>
    </w:p>
    <w:p w14:paraId="251A62B3" w14:textId="7BD5DE24" w:rsidR="00460F62" w:rsidRDefault="00460F62" w:rsidP="005B72A3">
      <w:pPr>
        <w:pStyle w:val="ListParagraph"/>
        <w:numPr>
          <w:ilvl w:val="1"/>
          <w:numId w:val="2"/>
        </w:numPr>
      </w:pPr>
    </w:p>
    <w:p w14:paraId="77E81DEF" w14:textId="7616E58D" w:rsidR="00BE14B0" w:rsidRDefault="00BE14B0" w:rsidP="00BE14B0">
      <w:pPr>
        <w:pStyle w:val="ListParagraph"/>
        <w:numPr>
          <w:ilvl w:val="2"/>
          <w:numId w:val="2"/>
        </w:numPr>
      </w:pPr>
      <w:r>
        <w:t xml:space="preserve">0 = </w:t>
      </w:r>
      <w:r w:rsidRPr="007B1AB5">
        <w:t>1.011128</w:t>
      </w:r>
      <w:r>
        <w:t>*(160) = 161.7804</w:t>
      </w:r>
    </w:p>
    <w:p w14:paraId="1ED1621F" w14:textId="577D6C99" w:rsidR="00BE14B0" w:rsidRDefault="00BE14B0" w:rsidP="00BE14B0">
      <w:pPr>
        <w:pStyle w:val="ListParagraph"/>
        <w:numPr>
          <w:ilvl w:val="2"/>
          <w:numId w:val="2"/>
        </w:numPr>
      </w:pPr>
      <w:r>
        <w:t xml:space="preserve">70 = </w:t>
      </w:r>
      <w:r w:rsidRPr="007B1AB5">
        <w:t>1.003486</w:t>
      </w:r>
      <w:r>
        <w:t>*(160) = 160.5577</w:t>
      </w:r>
    </w:p>
    <w:p w14:paraId="61AE0252" w14:textId="41BE6342" w:rsidR="00BE14B0" w:rsidRDefault="00BE14B0" w:rsidP="00BE14B0">
      <w:pPr>
        <w:pStyle w:val="ListParagraph"/>
        <w:numPr>
          <w:ilvl w:val="2"/>
          <w:numId w:val="2"/>
        </w:numPr>
      </w:pPr>
      <w:r>
        <w:t xml:space="preserve">100 = </w:t>
      </w:r>
      <w:r w:rsidRPr="007B1AB5">
        <w:t>.9996456</w:t>
      </w:r>
      <w:r>
        <w:t>*(160) = 159.9432</w:t>
      </w:r>
    </w:p>
    <w:p w14:paraId="6B9BF36E" w14:textId="44980850" w:rsidR="00BE14B0" w:rsidRDefault="00BE14B0" w:rsidP="00BE14B0">
      <w:pPr>
        <w:pStyle w:val="ListParagraph"/>
        <w:numPr>
          <w:ilvl w:val="2"/>
          <w:numId w:val="2"/>
        </w:numPr>
      </w:pPr>
      <w:r>
        <w:t xml:space="preserve">130 = </w:t>
      </w:r>
      <w:r w:rsidRPr="007B1AB5">
        <w:t>.9960891</w:t>
      </w:r>
      <w:r>
        <w:t>*(160) = 159.3742</w:t>
      </w:r>
    </w:p>
    <w:p w14:paraId="58D6B586" w14:textId="37920A85" w:rsidR="00BE14B0" w:rsidRDefault="00BE14B0" w:rsidP="00BE14B0">
      <w:pPr>
        <w:pStyle w:val="ListParagraph"/>
        <w:numPr>
          <w:ilvl w:val="2"/>
          <w:numId w:val="2"/>
        </w:numPr>
      </w:pPr>
      <w:r>
        <w:t xml:space="preserve">160 = </w:t>
      </w:r>
      <w:r w:rsidRPr="007B1AB5">
        <w:t>1.000603</w:t>
      </w:r>
      <w:r>
        <w:t>*(160) = 160.0964</w:t>
      </w:r>
    </w:p>
    <w:p w14:paraId="3FFECB8B" w14:textId="634CEFC9" w:rsidR="00BE14B0" w:rsidRDefault="00BE14B0" w:rsidP="00BE14B0">
      <w:pPr>
        <w:pStyle w:val="ListParagraph"/>
        <w:numPr>
          <w:ilvl w:val="2"/>
          <w:numId w:val="2"/>
        </w:numPr>
      </w:pPr>
      <w:r>
        <w:t xml:space="preserve">190 = </w:t>
      </w:r>
      <w:r w:rsidRPr="007B1AB5">
        <w:t>1.03527</w:t>
      </w:r>
      <w:r>
        <w:t>*(160) = 165.6432</w:t>
      </w:r>
    </w:p>
    <w:p w14:paraId="4944D02D" w14:textId="3E39FCC6" w:rsidR="00BE14B0" w:rsidRDefault="00566582" w:rsidP="00DE6DCF">
      <w:pPr>
        <w:pStyle w:val="ListParagraph"/>
        <w:numPr>
          <w:ilvl w:val="0"/>
          <w:numId w:val="2"/>
        </w:numPr>
      </w:pPr>
      <w:r>
        <w:t xml:space="preserve">Question </w:t>
      </w:r>
      <w:commentRangeStart w:id="18"/>
      <w:r>
        <w:t>4</w:t>
      </w:r>
      <w:commentRangeEnd w:id="18"/>
      <w:r w:rsidR="00BB5554">
        <w:rPr>
          <w:rStyle w:val="CommentReference"/>
        </w:rPr>
        <w:commentReference w:id="18"/>
      </w:r>
    </w:p>
    <w:p w14:paraId="037F1AF6" w14:textId="719EEB6B" w:rsidR="00566582" w:rsidRDefault="00566582" w:rsidP="00566582">
      <w:pPr>
        <w:pStyle w:val="ListParagraph"/>
        <w:numPr>
          <w:ilvl w:val="1"/>
          <w:numId w:val="2"/>
        </w:numPr>
      </w:pPr>
      <w:commentRangeStart w:id="19"/>
      <w:r>
        <w:t>Proportional</w:t>
      </w:r>
      <w:commentRangeEnd w:id="19"/>
      <w:r w:rsidR="0068014B">
        <w:rPr>
          <w:rStyle w:val="CommentReference"/>
        </w:rPr>
        <w:commentReference w:id="19"/>
      </w:r>
      <w:r>
        <w:t xml:space="preserve"> hazard regression allows us to compare he hazard ratios of various groups while having right-censored data and avoiding Kaplan-</w:t>
      </w:r>
      <w:proofErr w:type="spellStart"/>
      <w:r>
        <w:t>meier</w:t>
      </w:r>
      <w:proofErr w:type="spellEnd"/>
      <w:r>
        <w:t xml:space="preserve"> </w:t>
      </w:r>
      <w:proofErr w:type="spellStart"/>
      <w:r>
        <w:t>calcuations</w:t>
      </w:r>
      <w:proofErr w:type="spellEnd"/>
      <w:r>
        <w:t xml:space="preserve">. Linear regression provides us a way to compare mean differences, logistic regression allows us to compare odds of events, and </w:t>
      </w:r>
      <w:proofErr w:type="spellStart"/>
      <w:r>
        <w:t>poisson</w:t>
      </w:r>
      <w:proofErr w:type="spellEnd"/>
      <w:r>
        <w:t xml:space="preserve"> regression provides us a way to characterize relative risk of events.</w:t>
      </w:r>
    </w:p>
    <w:p w14:paraId="32F1643B" w14:textId="22E9AAA2" w:rsidR="00566582" w:rsidRDefault="00566582" w:rsidP="00566582">
      <w:pPr>
        <w:pStyle w:val="ListParagraph"/>
        <w:numPr>
          <w:ilvl w:val="1"/>
          <w:numId w:val="2"/>
        </w:numPr>
      </w:pPr>
      <w:commentRangeStart w:id="20"/>
      <w:r>
        <w:t>The</w:t>
      </w:r>
      <w:commentRangeEnd w:id="20"/>
      <w:r w:rsidR="0068014B">
        <w:rPr>
          <w:rStyle w:val="CommentReference"/>
        </w:rPr>
        <w:commentReference w:id="20"/>
      </w:r>
      <w:r>
        <w:t xml:space="preserve"> models are essentially modeling the same data, but we are using surrogates in this model. We are still calculating the proportional hazard ratios between groups with respect to death.</w:t>
      </w:r>
    </w:p>
    <w:p w14:paraId="78BA6CB7" w14:textId="619C5CE6" w:rsidR="00566582" w:rsidRPr="004944E5" w:rsidRDefault="00C928F7" w:rsidP="00566582">
      <w:pPr>
        <w:pStyle w:val="ListParagraph"/>
        <w:numPr>
          <w:ilvl w:val="1"/>
          <w:numId w:val="2"/>
        </w:numPr>
      </w:pPr>
      <w:commentRangeStart w:id="21"/>
      <w:r>
        <w:t>I</w:t>
      </w:r>
      <w:commentRangeEnd w:id="21"/>
      <w:r w:rsidR="00267AFB">
        <w:rPr>
          <w:rStyle w:val="CommentReference"/>
        </w:rPr>
        <w:commentReference w:id="21"/>
      </w:r>
      <w:r>
        <w:t xml:space="preserve"> would have chosen logistic regression a priori just because there are two outcomes, dead or alive. Now, I would go with proportional hazard regression since we get a more detailed breakdown of </w:t>
      </w:r>
      <w:r w:rsidR="00A76CD1">
        <w:t>groups and their results</w:t>
      </w:r>
      <w:r>
        <w:t>.</w:t>
      </w:r>
    </w:p>
    <w:sectPr w:rsidR="00566582" w:rsidRPr="004944E5" w:rsidSect="006E4CE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60B267CC" w14:textId="2EAC98AA" w:rsidR="00BB5554" w:rsidRDefault="00BB5554">
      <w:pPr>
        <w:pStyle w:val="CommentText"/>
      </w:pPr>
      <w:r>
        <w:rPr>
          <w:rStyle w:val="CommentReference"/>
        </w:rPr>
        <w:annotationRef/>
      </w:r>
      <w:r w:rsidR="001728EA">
        <w:t>Total – 10/81</w:t>
      </w:r>
      <w:bookmarkStart w:id="1" w:name="_GoBack"/>
      <w:bookmarkEnd w:id="1"/>
    </w:p>
  </w:comment>
  <w:comment w:id="2" w:author="Author" w:initials="A">
    <w:p w14:paraId="337EB312" w14:textId="5B54F0D4" w:rsidR="003130EA" w:rsidRDefault="003130EA">
      <w:pPr>
        <w:pStyle w:val="CommentText"/>
      </w:pPr>
      <w:r>
        <w:rPr>
          <w:rStyle w:val="CommentReference"/>
        </w:rPr>
        <w:annotationRef/>
      </w:r>
      <w:r>
        <w:t>Question 1 Total – 5/30</w:t>
      </w:r>
    </w:p>
  </w:comment>
  <w:comment w:id="3" w:author="Author" w:initials="A">
    <w:p w14:paraId="73A560A5" w14:textId="413989A4" w:rsidR="00FE4EB0" w:rsidRDefault="00FE4EB0">
      <w:pPr>
        <w:pStyle w:val="CommentText"/>
      </w:pPr>
      <w:r>
        <w:rPr>
          <w:rStyle w:val="CommentReference"/>
        </w:rPr>
        <w:annotationRef/>
      </w:r>
      <w:r>
        <w:t>Part a –</w:t>
      </w:r>
      <w:r w:rsidR="00FD66C3">
        <w:t xml:space="preserve"> 3</w:t>
      </w:r>
      <w:r>
        <w:t>/10</w:t>
      </w:r>
    </w:p>
    <w:p w14:paraId="11D70056" w14:textId="77777777" w:rsidR="00FE4EB0" w:rsidRDefault="00FE4EB0">
      <w:pPr>
        <w:pStyle w:val="CommentText"/>
      </w:pPr>
    </w:p>
    <w:p w14:paraId="7E79A7D5" w14:textId="417C9795" w:rsidR="00FE4EB0" w:rsidRDefault="00FE4EB0">
      <w:pPr>
        <w:pStyle w:val="CommentText"/>
      </w:pPr>
      <w:r>
        <w:t>This response does not mention that the model is saturated, which was part of the question (-3). The methods section does not mention that we are</w:t>
      </w:r>
      <w:r w:rsidR="00FD66C3">
        <w:t xml:space="preserve"> modeling using dummy variables. The inference section does not mention p-values or discuss the likelihood of given result, and it is confusing because the regression model cited seems to belong more to a linear regression and not a logistic regression. In logistic regression we are modeling the odds, not the probability which this model seems to be suggesting (-4 for invalid inference). The response does attempt to report the 95% CI and does mention that the result is from a logistic regression which measures odds.</w:t>
      </w:r>
    </w:p>
  </w:comment>
  <w:comment w:id="4" w:author="Author" w:initials="A">
    <w:p w14:paraId="19792BBF" w14:textId="77777777" w:rsidR="00FE4EB0" w:rsidRDefault="00FE4EB0">
      <w:pPr>
        <w:pStyle w:val="CommentText"/>
      </w:pPr>
      <w:r>
        <w:rPr>
          <w:rStyle w:val="CommentReference"/>
        </w:rPr>
        <w:annotationRef/>
      </w:r>
      <w:r>
        <w:t>Part b – 0/3</w:t>
      </w:r>
    </w:p>
    <w:p w14:paraId="27B6E082" w14:textId="77777777" w:rsidR="00FE4EB0" w:rsidRDefault="00FE4EB0">
      <w:pPr>
        <w:pStyle w:val="CommentText"/>
      </w:pPr>
    </w:p>
    <w:p w14:paraId="47EB153E" w14:textId="5E60925B" w:rsidR="00FE4EB0" w:rsidRDefault="00FE4EB0">
      <w:pPr>
        <w:pStyle w:val="CommentText"/>
      </w:pPr>
      <w:r>
        <w:t xml:space="preserve">This response does not contain a valid explanation for the regression parameters, for example the fact that the baseline group of comparison are whites. The interpretation of parameters is also wrong, we must </w:t>
      </w:r>
      <w:proofErr w:type="spellStart"/>
      <w:r>
        <w:t>exponentiate</w:t>
      </w:r>
      <w:proofErr w:type="spellEnd"/>
      <w:r>
        <w:t xml:space="preserve"> the parameters in order to derive the inferences on odds. Otherwise it is the log odds.</w:t>
      </w:r>
    </w:p>
  </w:comment>
  <w:comment w:id="5" w:author="Author" w:initials="A">
    <w:p w14:paraId="4B0CAB8E" w14:textId="77777777" w:rsidR="00CA59A7" w:rsidRDefault="00CA59A7">
      <w:pPr>
        <w:pStyle w:val="CommentText"/>
      </w:pPr>
      <w:r>
        <w:rPr>
          <w:rStyle w:val="CommentReference"/>
        </w:rPr>
        <w:annotationRef/>
      </w:r>
      <w:r>
        <w:t>Part c – 3/3</w:t>
      </w:r>
    </w:p>
    <w:p w14:paraId="64861CAA" w14:textId="77777777" w:rsidR="00CA59A7" w:rsidRDefault="00CA59A7">
      <w:pPr>
        <w:pStyle w:val="CommentText"/>
      </w:pPr>
    </w:p>
    <w:p w14:paraId="196A4E1C" w14:textId="0806867E" w:rsidR="00CA59A7" w:rsidRDefault="00CA59A7">
      <w:pPr>
        <w:pStyle w:val="CommentText"/>
      </w:pPr>
      <w:r>
        <w:t>Correct response indicating the statistical significance of p-values.</w:t>
      </w:r>
    </w:p>
  </w:comment>
  <w:comment w:id="6" w:author="Author" w:initials="A">
    <w:p w14:paraId="31602C9A" w14:textId="3D244393" w:rsidR="00CA59A7" w:rsidRDefault="00CA59A7">
      <w:pPr>
        <w:pStyle w:val="CommentText"/>
      </w:pPr>
      <w:r>
        <w:rPr>
          <w:rStyle w:val="CommentReference"/>
        </w:rPr>
        <w:annotationRef/>
      </w:r>
      <w:r>
        <w:t>Part d – 0/3</w:t>
      </w:r>
    </w:p>
    <w:p w14:paraId="62C3F3F4" w14:textId="77777777" w:rsidR="00CA59A7" w:rsidRDefault="00CA59A7">
      <w:pPr>
        <w:pStyle w:val="CommentText"/>
      </w:pPr>
    </w:p>
    <w:p w14:paraId="7D62565A" w14:textId="15C8A9E2" w:rsidR="00CA59A7" w:rsidRDefault="00CA59A7">
      <w:pPr>
        <w:pStyle w:val="CommentText"/>
      </w:pPr>
      <w:r>
        <w:t xml:space="preserve">The logistic model cannot be the same. It is a </w:t>
      </w:r>
      <w:proofErr w:type="spellStart"/>
      <w:r>
        <w:t>reparameterization</w:t>
      </w:r>
      <w:proofErr w:type="spellEnd"/>
      <w:r>
        <w:t>, but certainly is not the same. Also the odds would not change, but the odds ratio would since our baseline group changes.</w:t>
      </w:r>
    </w:p>
  </w:comment>
  <w:comment w:id="7" w:author="Author" w:initials="A">
    <w:p w14:paraId="12CD6705" w14:textId="77777777" w:rsidR="00C5195E" w:rsidRDefault="00C5195E">
      <w:pPr>
        <w:pStyle w:val="CommentText"/>
      </w:pPr>
      <w:r>
        <w:rPr>
          <w:rStyle w:val="CommentReference"/>
        </w:rPr>
        <w:annotationRef/>
      </w:r>
      <w:r>
        <w:t>Part e – 0/3</w:t>
      </w:r>
    </w:p>
    <w:p w14:paraId="2EA89D11" w14:textId="77777777" w:rsidR="00C5195E" w:rsidRDefault="00C5195E">
      <w:pPr>
        <w:pStyle w:val="CommentText"/>
      </w:pPr>
    </w:p>
    <w:p w14:paraId="58BDEBE8" w14:textId="45106092" w:rsidR="00C5195E" w:rsidRDefault="00C5195E">
      <w:pPr>
        <w:pStyle w:val="CommentText"/>
      </w:pPr>
      <w:r>
        <w:t>The results are not identical to the answers from part (b). They are actually reciprocals. Thus, this is the wrong interpretation.</w:t>
      </w:r>
    </w:p>
  </w:comment>
  <w:comment w:id="8" w:author="Author" w:initials="A">
    <w:p w14:paraId="4424E9EA" w14:textId="51A6C91F" w:rsidR="00C5195E" w:rsidRDefault="00C5195E">
      <w:pPr>
        <w:pStyle w:val="CommentText"/>
      </w:pPr>
      <w:r>
        <w:rPr>
          <w:rStyle w:val="CommentReference"/>
        </w:rPr>
        <w:annotationRef/>
      </w:r>
      <w:r>
        <w:t>Part f –</w:t>
      </w:r>
      <w:r w:rsidR="003130EA">
        <w:t xml:space="preserve"> 1</w:t>
      </w:r>
      <w:r>
        <w:t>/3</w:t>
      </w:r>
    </w:p>
    <w:p w14:paraId="32902FA4" w14:textId="77777777" w:rsidR="00C5195E" w:rsidRDefault="00C5195E">
      <w:pPr>
        <w:pStyle w:val="CommentText"/>
      </w:pPr>
    </w:p>
    <w:p w14:paraId="2055AD9D" w14:textId="2F928EC3" w:rsidR="00C5195E" w:rsidRDefault="003130EA">
      <w:pPr>
        <w:pStyle w:val="CommentText"/>
      </w:pPr>
      <w:r>
        <w:t>The response indicates the correct inferences of p-values, but does not reach the conclusion that there is not sufficient evidence to declare a difference between blacks and other racial groups. Stating that “the value of race is not significant” is wrong since we do not have enough evidence for that.</w:t>
      </w:r>
    </w:p>
  </w:comment>
  <w:comment w:id="9" w:author="Author" w:initials="A">
    <w:p w14:paraId="3BA6A959" w14:textId="77777777" w:rsidR="003130EA" w:rsidRDefault="003130EA">
      <w:pPr>
        <w:pStyle w:val="CommentText"/>
      </w:pPr>
      <w:r>
        <w:rPr>
          <w:rStyle w:val="CommentReference"/>
        </w:rPr>
        <w:annotationRef/>
      </w:r>
      <w:r>
        <w:t>Part g – 1/5</w:t>
      </w:r>
    </w:p>
    <w:p w14:paraId="4D1D4FC1" w14:textId="77777777" w:rsidR="003130EA" w:rsidRDefault="003130EA">
      <w:pPr>
        <w:pStyle w:val="CommentText"/>
      </w:pPr>
    </w:p>
    <w:p w14:paraId="247B9EDE" w14:textId="5774B633" w:rsidR="003130EA" w:rsidRDefault="003130EA">
      <w:pPr>
        <w:pStyle w:val="CommentText"/>
      </w:pPr>
      <w:r>
        <w:t>Citing “other studies” as evidence is wrong. It is true that we should not just trust p-values, but there is no discussion of multiple comparisons or the ways in which trusting just p-values can be misleading. There is also no discussion of how our inference may change based on trusting inaccurate p-values.</w:t>
      </w:r>
    </w:p>
  </w:comment>
  <w:comment w:id="10" w:author="Author" w:initials="A">
    <w:p w14:paraId="64C35EA8" w14:textId="7069A9C1" w:rsidR="002B5EDB" w:rsidRDefault="002B5EDB">
      <w:pPr>
        <w:pStyle w:val="CommentText"/>
      </w:pPr>
      <w:r>
        <w:rPr>
          <w:rStyle w:val="CommentReference"/>
        </w:rPr>
        <w:annotationRef/>
      </w:r>
      <w:r>
        <w:t>Question 2 Total – 3/20</w:t>
      </w:r>
    </w:p>
  </w:comment>
  <w:comment w:id="11" w:author="Author" w:initials="A">
    <w:p w14:paraId="0469F0DB" w14:textId="0F0E86A2" w:rsidR="00063101" w:rsidRDefault="00063101">
      <w:pPr>
        <w:pStyle w:val="CommentText"/>
      </w:pPr>
      <w:r>
        <w:rPr>
          <w:rStyle w:val="CommentReference"/>
        </w:rPr>
        <w:annotationRef/>
      </w:r>
      <w:r>
        <w:t>Part a – 2/10</w:t>
      </w:r>
    </w:p>
    <w:p w14:paraId="5E69AC17" w14:textId="77777777" w:rsidR="00063101" w:rsidRDefault="00063101">
      <w:pPr>
        <w:pStyle w:val="CommentText"/>
      </w:pPr>
    </w:p>
    <w:p w14:paraId="35985E20" w14:textId="48436547" w:rsidR="00063101" w:rsidRDefault="00063101">
      <w:pPr>
        <w:pStyle w:val="CommentText"/>
      </w:pPr>
      <w:r>
        <w:t xml:space="preserve">The method contains some relevant descriptive statistics. However, measures such as the restricted mean and </w:t>
      </w:r>
      <w:proofErr w:type="spellStart"/>
      <w:r>
        <w:t>quantiles</w:t>
      </w:r>
      <w:proofErr w:type="spellEnd"/>
      <w:r>
        <w:t xml:space="preserve"> (10</w:t>
      </w:r>
      <w:r w:rsidRPr="00063101">
        <w:rPr>
          <w:vertAlign w:val="superscript"/>
        </w:rPr>
        <w:t>th</w:t>
      </w:r>
      <w:r>
        <w:t>, 90</w:t>
      </w:r>
      <w:r w:rsidRPr="00063101">
        <w:rPr>
          <w:vertAlign w:val="superscript"/>
        </w:rPr>
        <w:t>th</w:t>
      </w:r>
      <w:r>
        <w:t xml:space="preserve">, </w:t>
      </w:r>
      <w:proofErr w:type="spellStart"/>
      <w:r>
        <w:t>etc</w:t>
      </w:r>
      <w:proofErr w:type="spellEnd"/>
      <w:r>
        <w:t>) are missing. There is also no discussion of Kaplan-Meier curve or anything resembling it (which is the most important descriptive statistics in analyzing censored time to death. (2/5)</w:t>
      </w:r>
    </w:p>
    <w:p w14:paraId="42ABAA4D" w14:textId="77777777" w:rsidR="00063101" w:rsidRDefault="00063101">
      <w:pPr>
        <w:pStyle w:val="CommentText"/>
      </w:pPr>
    </w:p>
    <w:p w14:paraId="42C7495C" w14:textId="0A1374DB" w:rsidR="00063101" w:rsidRDefault="00063101">
      <w:pPr>
        <w:pStyle w:val="CommentText"/>
      </w:pPr>
      <w:r>
        <w:t>The inferences made are also problematic. “The 95% CI for the death coefficient is 0 and infinite” makes no sense since this means that we model the instantaneous risk of death by a vertical line if we are at the top end of the interval. The regression model is also wrong since we model log hazards in proportional hazards regression, not the expected value of death as in linear regression. (0/5)</w:t>
      </w:r>
    </w:p>
  </w:comment>
  <w:comment w:id="12" w:author="Author" w:initials="A">
    <w:p w14:paraId="7113809C" w14:textId="13E21EC6" w:rsidR="00063101" w:rsidRDefault="00063101">
      <w:pPr>
        <w:pStyle w:val="CommentText"/>
      </w:pPr>
      <w:r>
        <w:rPr>
          <w:rStyle w:val="CommentReference"/>
        </w:rPr>
        <w:annotationRef/>
      </w:r>
      <w:r>
        <w:t>Part b –</w:t>
      </w:r>
      <w:r w:rsidR="002B5EDB">
        <w:t xml:space="preserve"> 0/5</w:t>
      </w:r>
    </w:p>
    <w:p w14:paraId="051F06A0" w14:textId="77777777" w:rsidR="00063101" w:rsidRDefault="00063101">
      <w:pPr>
        <w:pStyle w:val="CommentText"/>
      </w:pPr>
    </w:p>
    <w:p w14:paraId="3B4FB212" w14:textId="0340305D" w:rsidR="00063101" w:rsidRDefault="00063101">
      <w:pPr>
        <w:pStyle w:val="CommentText"/>
      </w:pPr>
      <w:r>
        <w:t xml:space="preserve">The intercept indicates baseline hazard function </w:t>
      </w:r>
      <w:r w:rsidR="004F7825">
        <w:t>for group having LDL less than 70 mg/</w:t>
      </w:r>
      <w:proofErr w:type="spellStart"/>
      <w:r w:rsidR="004F7825">
        <w:t>dL</w:t>
      </w:r>
      <w:proofErr w:type="spellEnd"/>
      <w:r w:rsidR="004F7825">
        <w:t>. I don’t think it means that everyone is alive, because we still have an instantaneous risk of death at time 0 if that’s what you want to discuss. The hazard ratio between groups reported is also wrong, it should not be as small as 1.0006.</w:t>
      </w:r>
    </w:p>
  </w:comment>
  <w:comment w:id="13" w:author="Author" w:initials="A">
    <w:p w14:paraId="4DB09FBE" w14:textId="42DC2E1E" w:rsidR="004F7825" w:rsidRDefault="004F7825">
      <w:pPr>
        <w:pStyle w:val="CommentText"/>
      </w:pPr>
      <w:r>
        <w:rPr>
          <w:rStyle w:val="CommentReference"/>
        </w:rPr>
        <w:annotationRef/>
      </w:r>
      <w:r>
        <w:t>Part c –</w:t>
      </w:r>
      <w:r w:rsidR="002B5EDB">
        <w:t xml:space="preserve"> 1/5</w:t>
      </w:r>
    </w:p>
    <w:p w14:paraId="2C7F502A" w14:textId="77777777" w:rsidR="004F7825" w:rsidRDefault="004F7825">
      <w:pPr>
        <w:pStyle w:val="CommentText"/>
      </w:pPr>
    </w:p>
    <w:p w14:paraId="508C0B8B" w14:textId="2B0A3D3E" w:rsidR="004F7825" w:rsidRDefault="004F7825">
      <w:pPr>
        <w:pStyle w:val="CommentText"/>
      </w:pPr>
      <w:r>
        <w:t>The chi squared test is a correct way to test for fit. However, no results are report</w:t>
      </w:r>
      <w:r w:rsidR="002B5EDB">
        <w:t>ed, including the null hypothesis or the p-values.</w:t>
      </w:r>
    </w:p>
  </w:comment>
  <w:comment w:id="14" w:author="Author" w:initials="A">
    <w:p w14:paraId="3D39CD0D" w14:textId="26772472" w:rsidR="0068014B" w:rsidRDefault="0068014B">
      <w:pPr>
        <w:pStyle w:val="CommentText"/>
      </w:pPr>
      <w:r>
        <w:rPr>
          <w:rStyle w:val="CommentReference"/>
        </w:rPr>
        <w:annotationRef/>
      </w:r>
      <w:r>
        <w:t>Question 3 Total – 1/20</w:t>
      </w:r>
    </w:p>
  </w:comment>
  <w:comment w:id="15" w:author="Author" w:initials="A">
    <w:p w14:paraId="27A17265" w14:textId="1ACD75EC" w:rsidR="002B5EDB" w:rsidRDefault="002B5EDB">
      <w:pPr>
        <w:pStyle w:val="CommentText"/>
      </w:pPr>
      <w:r>
        <w:rPr>
          <w:rStyle w:val="CommentReference"/>
        </w:rPr>
        <w:annotationRef/>
      </w:r>
      <w:r>
        <w:t>Part a –</w:t>
      </w:r>
      <w:r w:rsidR="00ED6758">
        <w:t xml:space="preserve"> 1</w:t>
      </w:r>
      <w:r>
        <w:t>/10</w:t>
      </w:r>
    </w:p>
    <w:p w14:paraId="77E2899C" w14:textId="77777777" w:rsidR="002B5EDB" w:rsidRDefault="002B5EDB">
      <w:pPr>
        <w:pStyle w:val="CommentText"/>
      </w:pPr>
    </w:p>
    <w:p w14:paraId="5028F12A" w14:textId="77777777" w:rsidR="002B5EDB" w:rsidRDefault="00ED6758">
      <w:pPr>
        <w:pStyle w:val="CommentText"/>
      </w:pPr>
      <w:r>
        <w:t>The methods do indicate a categorization and uses proportional hazards regression with robust standard error, but do not indicate the need to model based on linear splines. We are also estimating the instantaneous risk of death, and not the “odds of instantaneous death” which seems to be both wrong and poorly worded. (1/5)</w:t>
      </w:r>
    </w:p>
    <w:p w14:paraId="45441056" w14:textId="77777777" w:rsidR="00ED6758" w:rsidRDefault="00ED6758">
      <w:pPr>
        <w:pStyle w:val="CommentText"/>
      </w:pPr>
    </w:p>
    <w:p w14:paraId="20A24375" w14:textId="077D1EE5" w:rsidR="00ED6758" w:rsidRDefault="00ED6758">
      <w:pPr>
        <w:pStyle w:val="CommentText"/>
      </w:pPr>
      <w:r>
        <w:t>The inference also seems to be wrong. According to the data, we should have that higher LDL is associated with lower hazards. There is no discussion involved with p-values or significance of the observation, and there is no confidence intervals. (0/5)</w:t>
      </w:r>
    </w:p>
  </w:comment>
  <w:comment w:id="16" w:author="Author" w:initials="A">
    <w:p w14:paraId="04627396" w14:textId="77777777" w:rsidR="0068014B" w:rsidRDefault="0068014B">
      <w:pPr>
        <w:pStyle w:val="CommentText"/>
      </w:pPr>
      <w:r>
        <w:rPr>
          <w:rStyle w:val="CommentReference"/>
        </w:rPr>
        <w:annotationRef/>
      </w:r>
      <w:r>
        <w:t>Part b – 0/5</w:t>
      </w:r>
    </w:p>
    <w:p w14:paraId="1C36C724" w14:textId="77777777" w:rsidR="0068014B" w:rsidRDefault="0068014B">
      <w:pPr>
        <w:pStyle w:val="CommentText"/>
      </w:pPr>
    </w:p>
    <w:p w14:paraId="067428A1" w14:textId="76542135" w:rsidR="0068014B" w:rsidRDefault="0068014B">
      <w:pPr>
        <w:pStyle w:val="CommentText"/>
      </w:pPr>
      <w:r>
        <w:t>There is no interpretation of any parameter, and some of the parameter estimates are incorrect.</w:t>
      </w:r>
    </w:p>
  </w:comment>
  <w:comment w:id="17" w:author="Author" w:initials="A">
    <w:p w14:paraId="036ECA1A" w14:textId="77777777" w:rsidR="0068014B" w:rsidRDefault="0068014B">
      <w:pPr>
        <w:pStyle w:val="CommentText"/>
      </w:pPr>
      <w:r>
        <w:rPr>
          <w:rStyle w:val="CommentReference"/>
        </w:rPr>
        <w:annotationRef/>
      </w:r>
      <w:r>
        <w:t>Part c – 0/5</w:t>
      </w:r>
    </w:p>
    <w:p w14:paraId="19E3218A" w14:textId="77777777" w:rsidR="0068014B" w:rsidRDefault="0068014B">
      <w:pPr>
        <w:pStyle w:val="CommentText"/>
      </w:pPr>
    </w:p>
    <w:p w14:paraId="148AD8CE" w14:textId="058AE9D9" w:rsidR="0068014B" w:rsidRDefault="0068014B">
      <w:pPr>
        <w:pStyle w:val="CommentText"/>
      </w:pPr>
      <w:r>
        <w:t xml:space="preserve">We need to use the multiple partial Wald test with the chi squared distribution. The </w:t>
      </w:r>
      <w:proofErr w:type="spellStart"/>
      <w:r>
        <w:t>logrank</w:t>
      </w:r>
      <w:proofErr w:type="spellEnd"/>
      <w:r>
        <w:t xml:space="preserve"> test does not pertain to the regression model that we have here, which is what we are trying to study. It also seems to be a wrong way to test for linear/</w:t>
      </w:r>
      <w:proofErr w:type="spellStart"/>
      <w:r>
        <w:t>nonassociation</w:t>
      </w:r>
      <w:proofErr w:type="spellEnd"/>
      <w:r>
        <w:t xml:space="preserve"> of data.</w:t>
      </w:r>
    </w:p>
  </w:comment>
  <w:comment w:id="18" w:author="Author" w:initials="A">
    <w:p w14:paraId="3A7931D5" w14:textId="3B84620D" w:rsidR="00BB5554" w:rsidRDefault="00BB5554">
      <w:pPr>
        <w:pStyle w:val="CommentText"/>
      </w:pPr>
      <w:r>
        <w:rPr>
          <w:rStyle w:val="CommentReference"/>
        </w:rPr>
        <w:annotationRef/>
      </w:r>
      <w:r>
        <w:t>Question 4 Total – 1/11</w:t>
      </w:r>
    </w:p>
  </w:comment>
  <w:comment w:id="19" w:author="Author" w:initials="A">
    <w:p w14:paraId="71F3D1D3" w14:textId="77777777" w:rsidR="0068014B" w:rsidRDefault="0068014B">
      <w:pPr>
        <w:pStyle w:val="CommentText"/>
      </w:pPr>
      <w:r>
        <w:rPr>
          <w:rStyle w:val="CommentReference"/>
        </w:rPr>
        <w:annotationRef/>
      </w:r>
      <w:r>
        <w:t>Part a – 0/3</w:t>
      </w:r>
    </w:p>
    <w:p w14:paraId="022BA6F7" w14:textId="77777777" w:rsidR="0068014B" w:rsidRDefault="0068014B">
      <w:pPr>
        <w:pStyle w:val="CommentText"/>
      </w:pPr>
    </w:p>
    <w:p w14:paraId="43BDF385" w14:textId="097F29CA" w:rsidR="0068014B" w:rsidRDefault="0068014B">
      <w:pPr>
        <w:pStyle w:val="CommentText"/>
      </w:pPr>
      <w:r>
        <w:t>Kaplan Meier is one of the descriptive statistics used in support of the proportional hazard regression. There is no discussion about the treatment of predictor and outcome for different models, and the discussion present seems to be just rudimentary statements about how different types of regression analysis work.</w:t>
      </w:r>
    </w:p>
  </w:comment>
  <w:comment w:id="20" w:author="Author" w:initials="A">
    <w:p w14:paraId="1DC8E3FC" w14:textId="77777777" w:rsidR="0068014B" w:rsidRDefault="0068014B">
      <w:pPr>
        <w:pStyle w:val="CommentText"/>
      </w:pPr>
      <w:r>
        <w:rPr>
          <w:rStyle w:val="CommentReference"/>
        </w:rPr>
        <w:annotationRef/>
      </w:r>
      <w:r>
        <w:t>Part b – 0/3</w:t>
      </w:r>
    </w:p>
    <w:p w14:paraId="090231FE" w14:textId="77777777" w:rsidR="0068014B" w:rsidRDefault="0068014B">
      <w:pPr>
        <w:pStyle w:val="CommentText"/>
      </w:pPr>
    </w:p>
    <w:p w14:paraId="6E72DA69" w14:textId="7F8321E3" w:rsidR="0068014B" w:rsidRDefault="0068014B">
      <w:pPr>
        <w:pStyle w:val="CommentText"/>
      </w:pPr>
      <w:r>
        <w:t>This seems to be a wrong interpretation of surrogates. There is also no fitted chart present, and no discussion of it either.</w:t>
      </w:r>
    </w:p>
  </w:comment>
  <w:comment w:id="21" w:author="Author" w:initials="A">
    <w:p w14:paraId="5E70B195" w14:textId="46FE39BD" w:rsidR="00267AFB" w:rsidRDefault="00267AFB">
      <w:pPr>
        <w:pStyle w:val="CommentText"/>
      </w:pPr>
      <w:r>
        <w:rPr>
          <w:rStyle w:val="CommentReference"/>
        </w:rPr>
        <w:annotationRef/>
      </w:r>
      <w:r>
        <w:t>Part c –</w:t>
      </w:r>
      <w:r w:rsidR="00BB5554">
        <w:t xml:space="preserve"> 1</w:t>
      </w:r>
      <w:r>
        <w:t>/5</w:t>
      </w:r>
    </w:p>
    <w:p w14:paraId="18A6E412" w14:textId="77777777" w:rsidR="00267AFB" w:rsidRDefault="00267AFB">
      <w:pPr>
        <w:pStyle w:val="CommentText"/>
      </w:pPr>
    </w:p>
    <w:p w14:paraId="526F88DB" w14:textId="673013EC" w:rsidR="00267AFB" w:rsidRDefault="00267AFB">
      <w:pPr>
        <w:pStyle w:val="CommentText"/>
      </w:pPr>
      <w:r>
        <w:t>This doesn’t seem to be a strong answer. There is little discussion about the nature of the data set that makes the choice of analysis optimal.</w:t>
      </w:r>
      <w:r w:rsidR="00BB5554">
        <w:t xml:space="preserve"> It is also hard to see how proportional hazard regression gets a detailed breakdown of groups since it usually models two arbitrary groups differing through a unit of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267CC" w15:done="0"/>
  <w15:commentEx w15:paraId="337EB312" w15:done="0"/>
  <w15:commentEx w15:paraId="7E79A7D5" w15:done="0"/>
  <w15:commentEx w15:paraId="47EB153E" w15:done="0"/>
  <w15:commentEx w15:paraId="196A4E1C" w15:done="0"/>
  <w15:commentEx w15:paraId="7D62565A" w15:done="0"/>
  <w15:commentEx w15:paraId="58BDEBE8" w15:done="0"/>
  <w15:commentEx w15:paraId="2055AD9D" w15:done="0"/>
  <w15:commentEx w15:paraId="247B9EDE" w15:done="0"/>
  <w15:commentEx w15:paraId="64C35EA8" w15:done="0"/>
  <w15:commentEx w15:paraId="42C7495C" w15:done="0"/>
  <w15:commentEx w15:paraId="3B4FB212" w15:done="0"/>
  <w15:commentEx w15:paraId="508C0B8B" w15:done="0"/>
  <w15:commentEx w15:paraId="3D39CD0D" w15:done="0"/>
  <w15:commentEx w15:paraId="20A24375" w15:done="0"/>
  <w15:commentEx w15:paraId="067428A1" w15:done="0"/>
  <w15:commentEx w15:paraId="148AD8CE" w15:done="0"/>
  <w15:commentEx w15:paraId="3A7931D5" w15:done="0"/>
  <w15:commentEx w15:paraId="43BDF385" w15:done="0"/>
  <w15:commentEx w15:paraId="6E72DA69" w15:done="0"/>
  <w15:commentEx w15:paraId="526F88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52C9F" w14:textId="77777777" w:rsidR="009B4A5A" w:rsidRDefault="009B4A5A" w:rsidP="00CB678A">
      <w:r>
        <w:separator/>
      </w:r>
    </w:p>
  </w:endnote>
  <w:endnote w:type="continuationSeparator" w:id="0">
    <w:p w14:paraId="066B6ED5" w14:textId="77777777" w:rsidR="009B4A5A" w:rsidRDefault="009B4A5A" w:rsidP="00CB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6A695" w14:textId="77777777" w:rsidR="00CB678A" w:rsidRDefault="00CB67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3E6E2" w14:textId="77777777" w:rsidR="00CB678A" w:rsidRDefault="00CB6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1AAF" w14:textId="77777777" w:rsidR="00CB678A" w:rsidRDefault="00CB6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6089C" w14:textId="77777777" w:rsidR="009B4A5A" w:rsidRDefault="009B4A5A" w:rsidP="00CB678A">
      <w:r>
        <w:separator/>
      </w:r>
    </w:p>
  </w:footnote>
  <w:footnote w:type="continuationSeparator" w:id="0">
    <w:p w14:paraId="2EE9828C" w14:textId="77777777" w:rsidR="009B4A5A" w:rsidRDefault="009B4A5A" w:rsidP="00CB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38DA" w14:textId="77777777" w:rsidR="00CB678A" w:rsidRDefault="00CB6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3CFF" w14:textId="77777777" w:rsidR="00CB678A" w:rsidRDefault="00CB6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7CD9A" w14:textId="77777777" w:rsidR="00CB678A" w:rsidRDefault="00CB6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55B56"/>
    <w:multiLevelType w:val="hybridMultilevel"/>
    <w:tmpl w:val="95BA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B3A3D"/>
    <w:multiLevelType w:val="hybridMultilevel"/>
    <w:tmpl w:val="E3F6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FD"/>
    <w:rsid w:val="000502A4"/>
    <w:rsid w:val="00063101"/>
    <w:rsid w:val="000B13D8"/>
    <w:rsid w:val="000D516E"/>
    <w:rsid w:val="00164271"/>
    <w:rsid w:val="001728EA"/>
    <w:rsid w:val="001A732C"/>
    <w:rsid w:val="001E7A7A"/>
    <w:rsid w:val="00267AFB"/>
    <w:rsid w:val="002B5EDB"/>
    <w:rsid w:val="003130EA"/>
    <w:rsid w:val="00356506"/>
    <w:rsid w:val="003B2112"/>
    <w:rsid w:val="00405668"/>
    <w:rsid w:val="00460F62"/>
    <w:rsid w:val="004944E5"/>
    <w:rsid w:val="004B58BC"/>
    <w:rsid w:val="004F7825"/>
    <w:rsid w:val="00566582"/>
    <w:rsid w:val="005B72A3"/>
    <w:rsid w:val="0064150B"/>
    <w:rsid w:val="0068014B"/>
    <w:rsid w:val="006E4CEF"/>
    <w:rsid w:val="007B1AB5"/>
    <w:rsid w:val="007B4422"/>
    <w:rsid w:val="008958EA"/>
    <w:rsid w:val="0090560E"/>
    <w:rsid w:val="009B4A5A"/>
    <w:rsid w:val="00A03114"/>
    <w:rsid w:val="00A15FFD"/>
    <w:rsid w:val="00A76CD1"/>
    <w:rsid w:val="00B24EB8"/>
    <w:rsid w:val="00B7789F"/>
    <w:rsid w:val="00BB5554"/>
    <w:rsid w:val="00BE14B0"/>
    <w:rsid w:val="00C33D39"/>
    <w:rsid w:val="00C5195E"/>
    <w:rsid w:val="00C63BB4"/>
    <w:rsid w:val="00C928F7"/>
    <w:rsid w:val="00CA1280"/>
    <w:rsid w:val="00CA59A7"/>
    <w:rsid w:val="00CB678A"/>
    <w:rsid w:val="00CE0DAE"/>
    <w:rsid w:val="00D45601"/>
    <w:rsid w:val="00DE6DCF"/>
    <w:rsid w:val="00E37563"/>
    <w:rsid w:val="00E96C20"/>
    <w:rsid w:val="00EB6BCA"/>
    <w:rsid w:val="00ED6758"/>
    <w:rsid w:val="00F07BFA"/>
    <w:rsid w:val="00FD66C3"/>
    <w:rsid w:val="00FE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C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FD"/>
    <w:pPr>
      <w:ind w:left="720"/>
      <w:contextualSpacing/>
    </w:pPr>
  </w:style>
  <w:style w:type="character" w:styleId="CommentReference">
    <w:name w:val="annotation reference"/>
    <w:basedOn w:val="DefaultParagraphFont"/>
    <w:uiPriority w:val="99"/>
    <w:semiHidden/>
    <w:unhideWhenUsed/>
    <w:rsid w:val="00FE4EB0"/>
    <w:rPr>
      <w:sz w:val="16"/>
      <w:szCs w:val="16"/>
    </w:rPr>
  </w:style>
  <w:style w:type="paragraph" w:styleId="CommentText">
    <w:name w:val="annotation text"/>
    <w:basedOn w:val="Normal"/>
    <w:link w:val="CommentTextChar"/>
    <w:uiPriority w:val="99"/>
    <w:semiHidden/>
    <w:unhideWhenUsed/>
    <w:rsid w:val="00FE4EB0"/>
    <w:rPr>
      <w:sz w:val="20"/>
      <w:szCs w:val="20"/>
    </w:rPr>
  </w:style>
  <w:style w:type="character" w:customStyle="1" w:styleId="CommentTextChar">
    <w:name w:val="Comment Text Char"/>
    <w:basedOn w:val="DefaultParagraphFont"/>
    <w:link w:val="CommentText"/>
    <w:uiPriority w:val="99"/>
    <w:semiHidden/>
    <w:rsid w:val="00FE4EB0"/>
    <w:rPr>
      <w:sz w:val="20"/>
      <w:szCs w:val="20"/>
    </w:rPr>
  </w:style>
  <w:style w:type="paragraph" w:styleId="CommentSubject">
    <w:name w:val="annotation subject"/>
    <w:basedOn w:val="CommentText"/>
    <w:next w:val="CommentText"/>
    <w:link w:val="CommentSubjectChar"/>
    <w:uiPriority w:val="99"/>
    <w:semiHidden/>
    <w:unhideWhenUsed/>
    <w:rsid w:val="00FE4EB0"/>
    <w:rPr>
      <w:b/>
      <w:bCs/>
    </w:rPr>
  </w:style>
  <w:style w:type="character" w:customStyle="1" w:styleId="CommentSubjectChar">
    <w:name w:val="Comment Subject Char"/>
    <w:basedOn w:val="CommentTextChar"/>
    <w:link w:val="CommentSubject"/>
    <w:uiPriority w:val="99"/>
    <w:semiHidden/>
    <w:rsid w:val="00FE4EB0"/>
    <w:rPr>
      <w:b/>
      <w:bCs/>
      <w:sz w:val="20"/>
      <w:szCs w:val="20"/>
    </w:rPr>
  </w:style>
  <w:style w:type="paragraph" w:styleId="BalloonText">
    <w:name w:val="Balloon Text"/>
    <w:basedOn w:val="Normal"/>
    <w:link w:val="BalloonTextChar"/>
    <w:uiPriority w:val="99"/>
    <w:semiHidden/>
    <w:unhideWhenUsed/>
    <w:rsid w:val="00FE4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B0"/>
    <w:rPr>
      <w:rFonts w:ascii="Segoe UI" w:hAnsi="Segoe UI" w:cs="Segoe UI"/>
      <w:sz w:val="18"/>
      <w:szCs w:val="18"/>
    </w:rPr>
  </w:style>
  <w:style w:type="paragraph" w:styleId="Header">
    <w:name w:val="header"/>
    <w:basedOn w:val="Normal"/>
    <w:link w:val="HeaderChar"/>
    <w:uiPriority w:val="99"/>
    <w:unhideWhenUsed/>
    <w:rsid w:val="00CB678A"/>
    <w:pPr>
      <w:tabs>
        <w:tab w:val="center" w:pos="4680"/>
        <w:tab w:val="right" w:pos="9360"/>
      </w:tabs>
    </w:pPr>
  </w:style>
  <w:style w:type="character" w:customStyle="1" w:styleId="HeaderChar">
    <w:name w:val="Header Char"/>
    <w:basedOn w:val="DefaultParagraphFont"/>
    <w:link w:val="Header"/>
    <w:uiPriority w:val="99"/>
    <w:rsid w:val="00CB678A"/>
  </w:style>
  <w:style w:type="paragraph" w:styleId="Footer">
    <w:name w:val="footer"/>
    <w:basedOn w:val="Normal"/>
    <w:link w:val="FooterChar"/>
    <w:uiPriority w:val="99"/>
    <w:unhideWhenUsed/>
    <w:rsid w:val="00CB678A"/>
    <w:pPr>
      <w:tabs>
        <w:tab w:val="center" w:pos="4680"/>
        <w:tab w:val="right" w:pos="9360"/>
      </w:tabs>
    </w:pPr>
  </w:style>
  <w:style w:type="character" w:customStyle="1" w:styleId="FooterChar">
    <w:name w:val="Footer Char"/>
    <w:basedOn w:val="DefaultParagraphFont"/>
    <w:link w:val="Footer"/>
    <w:uiPriority w:val="99"/>
    <w:rsid w:val="00CB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86466">
      <w:bodyDiv w:val="1"/>
      <w:marLeft w:val="0"/>
      <w:marRight w:val="0"/>
      <w:marTop w:val="0"/>
      <w:marBottom w:val="0"/>
      <w:divBdr>
        <w:top w:val="none" w:sz="0" w:space="0" w:color="auto"/>
        <w:left w:val="none" w:sz="0" w:space="0" w:color="auto"/>
        <w:bottom w:val="none" w:sz="0" w:space="0" w:color="auto"/>
        <w:right w:val="none" w:sz="0" w:space="0" w:color="auto"/>
      </w:divBdr>
    </w:div>
    <w:div w:id="1300914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2014-02-13T11:49:00Z</dcterms:created>
  <dcterms:modified xsi:type="dcterms:W3CDTF">2014-02-13T23:17:00Z</dcterms:modified>
</cp:coreProperties>
</file>